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A6" w:rsidRDefault="00F902A6">
      <w:pPr>
        <w:pStyle w:val="BodyText"/>
        <w:spacing w:before="6" w:after="1"/>
        <w:rPr>
          <w:sz w:val="12"/>
        </w:rPr>
      </w:pPr>
    </w:p>
    <w:tbl>
      <w:tblPr>
        <w:tblW w:w="8088" w:type="dxa"/>
        <w:tblLayout w:type="fixed"/>
        <w:tblCellMar>
          <w:left w:w="0" w:type="dxa"/>
          <w:right w:w="0" w:type="dxa"/>
        </w:tblCellMar>
        <w:tblLook w:val="01E0"/>
      </w:tblPr>
      <w:tblGrid>
        <w:gridCol w:w="6590"/>
        <w:gridCol w:w="1498"/>
      </w:tblGrid>
      <w:tr w:rsidR="00F902A6" w:rsidTr="0051408E">
        <w:trPr>
          <w:trHeight w:val="1774"/>
        </w:trPr>
        <w:tc>
          <w:tcPr>
            <w:tcW w:w="6590" w:type="dxa"/>
          </w:tcPr>
          <w:p w:rsidR="00F902A6" w:rsidRDefault="00DD4C07" w:rsidP="0051408E">
            <w:pPr>
              <w:pStyle w:val="TableParagraph"/>
              <w:spacing w:line="1015" w:lineRule="exact"/>
              <w:ind w:right="0"/>
              <w:jc w:val="left"/>
              <w:rPr>
                <w:sz w:val="72"/>
              </w:rPr>
            </w:pPr>
            <w:r>
              <w:rPr>
                <w:color w:val="974705"/>
                <w:sz w:val="72"/>
              </w:rPr>
              <w:t>SIMBA</w:t>
            </w:r>
          </w:p>
          <w:p w:rsidR="00F902A6" w:rsidRPr="00B2547A" w:rsidRDefault="00DD4C07" w:rsidP="0051408E">
            <w:pPr>
              <w:pStyle w:val="TableParagraph"/>
              <w:spacing w:line="240" w:lineRule="auto"/>
              <w:ind w:right="354"/>
              <w:jc w:val="left"/>
              <w:rPr>
                <w:sz w:val="18"/>
                <w:szCs w:val="18"/>
              </w:rPr>
            </w:pPr>
            <w:r w:rsidRPr="00B2547A">
              <w:rPr>
                <w:color w:val="974705"/>
                <w:sz w:val="18"/>
                <w:szCs w:val="18"/>
              </w:rPr>
              <w:t>Prosiding (Seminar Inovasi Manaje</w:t>
            </w:r>
            <w:r w:rsidR="00B2547A" w:rsidRPr="00B2547A">
              <w:rPr>
                <w:color w:val="974705"/>
                <w:sz w:val="18"/>
                <w:szCs w:val="18"/>
              </w:rPr>
              <w:t xml:space="preserve">men Bisnis dan Akuntansi) </w:t>
            </w:r>
            <w:r w:rsidR="00B2547A" w:rsidRPr="00B2547A">
              <w:rPr>
                <w:color w:val="984806" w:themeColor="accent6" w:themeShade="80"/>
                <w:sz w:val="18"/>
                <w:szCs w:val="18"/>
              </w:rPr>
              <w:t>ISSN Online</w:t>
            </w:r>
            <w:r w:rsidR="00B2547A">
              <w:rPr>
                <w:color w:val="974705"/>
                <w:sz w:val="18"/>
                <w:szCs w:val="18"/>
                <w:lang w:val="id-ID"/>
              </w:rPr>
              <w:t>2686-1771</w:t>
            </w:r>
          </w:p>
          <w:p w:rsidR="00F902A6" w:rsidRDefault="00DD4C07" w:rsidP="0051408E">
            <w:pPr>
              <w:pStyle w:val="TableParagraph"/>
              <w:spacing w:line="233" w:lineRule="exact"/>
              <w:ind w:right="0"/>
              <w:jc w:val="left"/>
              <w:rPr>
                <w:sz w:val="18"/>
              </w:rPr>
            </w:pPr>
            <w:r w:rsidRPr="00B2547A">
              <w:rPr>
                <w:color w:val="974705"/>
                <w:sz w:val="18"/>
                <w:szCs w:val="18"/>
              </w:rPr>
              <w:t>Fakultas Ekonomi dan Bisnis Universitas PGRI Madiun</w:t>
            </w:r>
          </w:p>
        </w:tc>
        <w:tc>
          <w:tcPr>
            <w:tcW w:w="1498" w:type="dxa"/>
          </w:tcPr>
          <w:p w:rsidR="00F902A6" w:rsidRDefault="00F902A6">
            <w:pPr>
              <w:pStyle w:val="TableParagraph"/>
              <w:spacing w:line="240" w:lineRule="auto"/>
              <w:ind w:right="0"/>
              <w:jc w:val="left"/>
              <w:rPr>
                <w:rFonts w:ascii="Times New Roman"/>
                <w:sz w:val="20"/>
              </w:rPr>
            </w:pPr>
          </w:p>
          <w:p w:rsidR="00F902A6" w:rsidRDefault="00F902A6">
            <w:pPr>
              <w:pStyle w:val="TableParagraph"/>
              <w:spacing w:before="11" w:line="240" w:lineRule="auto"/>
              <w:ind w:right="0"/>
              <w:jc w:val="left"/>
              <w:rPr>
                <w:rFonts w:ascii="Times New Roman"/>
                <w:sz w:val="13"/>
              </w:rPr>
            </w:pPr>
          </w:p>
          <w:p w:rsidR="00F902A6" w:rsidRDefault="00DD4C07" w:rsidP="0051408E">
            <w:pPr>
              <w:pStyle w:val="TableParagraph"/>
              <w:spacing w:line="240" w:lineRule="auto"/>
              <w:ind w:left="73" w:right="0"/>
              <w:jc w:val="left"/>
              <w:rPr>
                <w:rFonts w:ascii="Times New Roman"/>
                <w:sz w:val="20"/>
              </w:rPr>
            </w:pPr>
            <w:r>
              <w:rPr>
                <w:rFonts w:ascii="Times New Roman"/>
                <w:noProof/>
                <w:sz w:val="20"/>
              </w:rPr>
              <w:drawing>
                <wp:inline distT="0" distB="0" distL="0" distR="0">
                  <wp:extent cx="78775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0109" cy="697403"/>
                          </a:xfrm>
                          <a:prstGeom prst="rect">
                            <a:avLst/>
                          </a:prstGeom>
                        </pic:spPr>
                      </pic:pic>
                    </a:graphicData>
                  </a:graphic>
                </wp:inline>
              </w:drawing>
            </w:r>
          </w:p>
        </w:tc>
      </w:tr>
    </w:tbl>
    <w:p w:rsidR="00F902A6" w:rsidRDefault="00F902A6">
      <w:pPr>
        <w:pStyle w:val="BodyText"/>
        <w:spacing w:before="2"/>
        <w:rPr>
          <w:sz w:val="16"/>
        </w:rPr>
      </w:pPr>
    </w:p>
    <w:p w:rsidR="006C6DDB" w:rsidRDefault="00D8391D" w:rsidP="00D8391D">
      <w:pPr>
        <w:jc w:val="center"/>
        <w:rPr>
          <w:b/>
          <w:sz w:val="28"/>
          <w:szCs w:val="28"/>
        </w:rPr>
      </w:pPr>
      <w:r w:rsidRPr="00D8391D">
        <w:rPr>
          <w:b/>
          <w:sz w:val="28"/>
          <w:szCs w:val="28"/>
        </w:rPr>
        <w:t xml:space="preserve">Pengaruh </w:t>
      </w:r>
      <w:r w:rsidRPr="00D8391D">
        <w:rPr>
          <w:b/>
          <w:i/>
          <w:sz w:val="28"/>
          <w:szCs w:val="28"/>
        </w:rPr>
        <w:t>Restaurant Image</w:t>
      </w:r>
      <w:r w:rsidRPr="00D8391D">
        <w:rPr>
          <w:b/>
          <w:sz w:val="28"/>
          <w:szCs w:val="28"/>
        </w:rPr>
        <w:t xml:space="preserve"> Terhadap </w:t>
      </w:r>
      <w:r w:rsidRPr="00D8391D">
        <w:rPr>
          <w:b/>
          <w:i/>
          <w:sz w:val="28"/>
          <w:szCs w:val="28"/>
        </w:rPr>
        <w:t>Word of Mouth</w:t>
      </w:r>
      <w:r w:rsidRPr="00D8391D">
        <w:rPr>
          <w:b/>
          <w:sz w:val="28"/>
          <w:szCs w:val="28"/>
        </w:rPr>
        <w:t xml:space="preserve"> Dengan </w:t>
      </w:r>
      <w:r w:rsidRPr="00D8391D">
        <w:rPr>
          <w:b/>
          <w:i/>
          <w:sz w:val="28"/>
          <w:szCs w:val="28"/>
        </w:rPr>
        <w:t>Customer Satisfaction</w:t>
      </w:r>
      <w:r w:rsidRPr="00D8391D">
        <w:rPr>
          <w:b/>
          <w:sz w:val="28"/>
          <w:szCs w:val="28"/>
        </w:rPr>
        <w:t xml:space="preserve"> Sebagai Variabel Intervening </w:t>
      </w:r>
    </w:p>
    <w:p w:rsidR="00D8391D" w:rsidRPr="00D8391D" w:rsidRDefault="00D8391D" w:rsidP="00D8391D">
      <w:pPr>
        <w:jc w:val="center"/>
        <w:rPr>
          <w:b/>
          <w:sz w:val="28"/>
          <w:szCs w:val="28"/>
        </w:rPr>
      </w:pPr>
      <w:r w:rsidRPr="00D8391D">
        <w:rPr>
          <w:b/>
          <w:sz w:val="28"/>
          <w:szCs w:val="28"/>
        </w:rPr>
        <w:t>(Studi Kasus Pada Rumah Makan 2 Fat Guys Di Madiun)</w:t>
      </w:r>
    </w:p>
    <w:p w:rsidR="00F902A6" w:rsidRDefault="00F902A6">
      <w:pPr>
        <w:pStyle w:val="BodyText"/>
        <w:spacing w:before="10"/>
        <w:rPr>
          <w:sz w:val="23"/>
        </w:rPr>
      </w:pPr>
    </w:p>
    <w:p w:rsidR="00D8391D" w:rsidRPr="007179B8" w:rsidRDefault="00D8391D" w:rsidP="00D8391D">
      <w:pPr>
        <w:pStyle w:val="NormalWeb"/>
        <w:spacing w:before="0" w:beforeAutospacing="0" w:after="0" w:afterAutospacing="0"/>
        <w:jc w:val="center"/>
      </w:pPr>
      <w:r w:rsidRPr="007179B8">
        <w:rPr>
          <w:b/>
          <w:bCs/>
          <w:color w:val="000000"/>
        </w:rPr>
        <w:t>Precillia Rista Ningsih</w:t>
      </w:r>
      <w:r w:rsidRPr="007179B8">
        <w:rPr>
          <w:b/>
          <w:bCs/>
          <w:color w:val="000000"/>
          <w:vertAlign w:val="superscript"/>
        </w:rPr>
        <w:t>1</w:t>
      </w:r>
      <w:bookmarkStart w:id="0" w:name="_GoBack"/>
      <w:bookmarkEnd w:id="0"/>
    </w:p>
    <w:p w:rsidR="00D8391D" w:rsidRPr="007179B8" w:rsidRDefault="00D8391D" w:rsidP="00D8391D">
      <w:pPr>
        <w:pStyle w:val="NormalWeb"/>
        <w:spacing w:before="0" w:beforeAutospacing="0" w:after="0" w:afterAutospacing="0"/>
        <w:jc w:val="center"/>
      </w:pPr>
      <w:r w:rsidRPr="007179B8">
        <w:rPr>
          <w:b/>
          <w:bCs/>
          <w:color w:val="000000"/>
          <w:vertAlign w:val="superscript"/>
        </w:rPr>
        <w:t>1</w:t>
      </w:r>
      <w:r w:rsidRPr="007179B8">
        <w:rPr>
          <w:b/>
          <w:bCs/>
          <w:color w:val="000000"/>
        </w:rPr>
        <w:t>Fakultas Ekonomi dan Bisnis, Universitas PGRI Madiun</w:t>
      </w:r>
    </w:p>
    <w:p w:rsidR="00D8391D" w:rsidRDefault="00D8391D" w:rsidP="00D8391D">
      <w:pPr>
        <w:pStyle w:val="NormalWeb"/>
        <w:spacing w:before="0" w:beforeAutospacing="0" w:after="0" w:afterAutospacing="0"/>
        <w:jc w:val="center"/>
        <w:rPr>
          <w:b/>
          <w:bCs/>
          <w:color w:val="000000"/>
          <w:sz w:val="20"/>
          <w:szCs w:val="20"/>
        </w:rPr>
      </w:pPr>
      <w:proofErr w:type="gramStart"/>
      <w:r w:rsidRPr="007179B8">
        <w:rPr>
          <w:b/>
          <w:bCs/>
          <w:color w:val="000000"/>
        </w:rPr>
        <w:t>email</w:t>
      </w:r>
      <w:proofErr w:type="gramEnd"/>
      <w:r w:rsidRPr="007179B8">
        <w:rPr>
          <w:b/>
          <w:bCs/>
          <w:color w:val="000000"/>
        </w:rPr>
        <w:t xml:space="preserve">: </w:t>
      </w:r>
      <w:hyperlink r:id="rId8" w:history="1">
        <w:r w:rsidRPr="007179B8">
          <w:rPr>
            <w:rStyle w:val="Hyperlink"/>
            <w:b/>
            <w:bCs/>
          </w:rPr>
          <w:t>precilliarista@gmail.com</w:t>
        </w:r>
      </w:hyperlink>
    </w:p>
    <w:p w:rsidR="008F7651" w:rsidRPr="007179B8" w:rsidRDefault="008F7651" w:rsidP="007179B8">
      <w:pPr>
        <w:pStyle w:val="NormalWeb"/>
        <w:spacing w:before="0" w:beforeAutospacing="0" w:after="0" w:afterAutospacing="0"/>
        <w:rPr>
          <w:b/>
          <w:bCs/>
          <w:color w:val="000000"/>
          <w:sz w:val="20"/>
          <w:szCs w:val="20"/>
          <w:lang w:val="id-ID"/>
        </w:rPr>
      </w:pPr>
    </w:p>
    <w:p w:rsidR="00F902A6" w:rsidRDefault="00F902A6">
      <w:pPr>
        <w:pStyle w:val="BodyText"/>
        <w:spacing w:before="1"/>
        <w:rPr>
          <w:b/>
          <w:sz w:val="11"/>
        </w:rPr>
      </w:pPr>
    </w:p>
    <w:p w:rsidR="00F902A6" w:rsidRDefault="00DD4C07" w:rsidP="007179B8">
      <w:pPr>
        <w:spacing w:before="37" w:line="229" w:lineRule="exact"/>
        <w:jc w:val="center"/>
        <w:rPr>
          <w:i/>
          <w:sz w:val="20"/>
        </w:rPr>
      </w:pPr>
      <w:r>
        <w:rPr>
          <w:b/>
          <w:i/>
          <w:sz w:val="20"/>
        </w:rPr>
        <w:t>Abstract</w:t>
      </w:r>
    </w:p>
    <w:p w:rsidR="00D8391D" w:rsidRPr="00543770" w:rsidRDefault="00D8391D" w:rsidP="00D8391D">
      <w:pPr>
        <w:ind w:right="14" w:firstLine="720"/>
        <w:jc w:val="both"/>
        <w:rPr>
          <w:i/>
          <w:color w:val="000000"/>
          <w:sz w:val="20"/>
          <w:szCs w:val="20"/>
        </w:rPr>
      </w:pPr>
      <w:r w:rsidRPr="00543770">
        <w:rPr>
          <w:i/>
          <w:color w:val="000000"/>
          <w:sz w:val="20"/>
          <w:szCs w:val="20"/>
        </w:rPr>
        <w:t>This study entitled "The Effect of Restaurant Image on Word Of Mouth with Customer Satisfaction as an Intervening variable (Study at 2 Fat GuyS Restaurant in Madiun)". The purpose of this study was to determine the effect of restaurant image on word of mouth with customer satisfaction as an intervening variable carried out at 2 Fat Guys restaurant in Madiun. In this research, the type of research used is quantitative research, with data collection techniques through distributing questionnaires. The sample in this study was taken using a data collection method called purposive sampling. The number of samples used was 150 respondents. The data obtained were analyzed using Regression Analysis and Path Analysis techniques through SPSS software. In addition, to test the second and third hypotheses, the Sobel test was performed to test the relationship of the intervening variables in the hypothesis. Based on the results of the t test, it was found (1) that the Restaurant Image (X) variable partially has a significant effect on Customer Satisfaction (Z) with a significance value of 0.000 which is smaller than the alpha value of 0.05. (2) Whereas the Customer Satisfaction (Z) variable partially has a significant effect on Word of Mouth (Y) with a significance value of 0.000, which is smaller than the alpha value of 0.05. (3) Whereas the Restaurant Image (X) variable partially has a significant effect on Word Of Mouth (Z) with a significance value of 0.000, which is smaller than alpha 0.05. (4) Whereas the Restaurant Image (X) variable to Word Of Mouth (Y) through Customer Satisfaction (Z) has a significant effect with a significance value of 6.4421 greater than 1.96 with a significance level of 0.05.</w:t>
      </w:r>
    </w:p>
    <w:p w:rsidR="00D8391D" w:rsidRPr="00543770" w:rsidRDefault="00D8391D" w:rsidP="00D8391D">
      <w:pPr>
        <w:ind w:right="14"/>
        <w:jc w:val="both"/>
        <w:rPr>
          <w:i/>
          <w:color w:val="000000"/>
          <w:sz w:val="20"/>
          <w:szCs w:val="20"/>
        </w:rPr>
      </w:pPr>
    </w:p>
    <w:p w:rsidR="00D8391D" w:rsidRDefault="00D8391D" w:rsidP="00D8391D">
      <w:pPr>
        <w:ind w:right="14"/>
        <w:jc w:val="both"/>
        <w:rPr>
          <w:i/>
          <w:color w:val="000000"/>
          <w:sz w:val="20"/>
          <w:szCs w:val="20"/>
        </w:rPr>
      </w:pPr>
      <w:r w:rsidRPr="00543770">
        <w:rPr>
          <w:i/>
          <w:color w:val="000000"/>
          <w:sz w:val="20"/>
          <w:szCs w:val="20"/>
        </w:rPr>
        <w:t>Keywords: Restaurant Image, Word Of Mouth, Customer Satisfaction</w:t>
      </w:r>
    </w:p>
    <w:p w:rsidR="00F902A6" w:rsidRDefault="00F902A6">
      <w:pPr>
        <w:pStyle w:val="BodyText"/>
        <w:spacing w:before="10"/>
        <w:rPr>
          <w:i/>
          <w:sz w:val="19"/>
        </w:rPr>
      </w:pPr>
    </w:p>
    <w:p w:rsidR="00F902A6" w:rsidRDefault="00DD4C07">
      <w:pPr>
        <w:ind w:left="3562"/>
        <w:jc w:val="both"/>
        <w:rPr>
          <w:sz w:val="20"/>
        </w:rPr>
      </w:pPr>
      <w:r>
        <w:rPr>
          <w:b/>
          <w:sz w:val="20"/>
        </w:rPr>
        <w:t xml:space="preserve">Abstrak </w:t>
      </w:r>
    </w:p>
    <w:p w:rsidR="007179B8" w:rsidRDefault="00D8391D" w:rsidP="007179B8">
      <w:pPr>
        <w:ind w:firstLine="720"/>
        <w:jc w:val="both"/>
        <w:rPr>
          <w:color w:val="000000"/>
          <w:sz w:val="20"/>
          <w:szCs w:val="20"/>
          <w:lang w:val="id-ID"/>
        </w:rPr>
      </w:pPr>
      <w:r w:rsidRPr="00543770">
        <w:rPr>
          <w:color w:val="000000"/>
          <w:sz w:val="20"/>
          <w:szCs w:val="20"/>
        </w:rPr>
        <w:t xml:space="preserve">Penelitian ini berjudul “Pengaruh </w:t>
      </w:r>
      <w:r w:rsidRPr="00543770">
        <w:rPr>
          <w:i/>
          <w:color w:val="000000"/>
          <w:sz w:val="20"/>
          <w:szCs w:val="20"/>
        </w:rPr>
        <w:t>Restaurant Image</w:t>
      </w:r>
      <w:r w:rsidRPr="00543770">
        <w:rPr>
          <w:color w:val="000000"/>
          <w:sz w:val="20"/>
          <w:szCs w:val="20"/>
        </w:rPr>
        <w:t xml:space="preserve"> terhadap </w:t>
      </w:r>
      <w:r w:rsidRPr="00543770">
        <w:rPr>
          <w:i/>
          <w:color w:val="000000"/>
          <w:sz w:val="20"/>
          <w:szCs w:val="20"/>
        </w:rPr>
        <w:t>Word Of Mouth</w:t>
      </w:r>
      <w:r w:rsidRPr="00543770">
        <w:rPr>
          <w:color w:val="000000"/>
          <w:sz w:val="20"/>
          <w:szCs w:val="20"/>
        </w:rPr>
        <w:t xml:space="preserve"> dengan </w:t>
      </w:r>
      <w:r w:rsidRPr="00543770">
        <w:rPr>
          <w:i/>
          <w:color w:val="000000"/>
          <w:sz w:val="20"/>
          <w:szCs w:val="20"/>
        </w:rPr>
        <w:t>Customer Satisfaction</w:t>
      </w:r>
      <w:r w:rsidRPr="00543770">
        <w:rPr>
          <w:color w:val="000000"/>
          <w:sz w:val="20"/>
          <w:szCs w:val="20"/>
        </w:rPr>
        <w:t xml:space="preserve"> sebagai variabel Intervening (Studi Pada Rumah Makan 2 Fat GuyS Di Madiun)”. Tujuan penelitian ini untuk mengetahui pengaruh </w:t>
      </w:r>
      <w:r w:rsidRPr="00543770">
        <w:rPr>
          <w:i/>
          <w:color w:val="000000"/>
          <w:sz w:val="20"/>
          <w:szCs w:val="20"/>
        </w:rPr>
        <w:t>restaurant image</w:t>
      </w:r>
      <w:r w:rsidRPr="00543770">
        <w:rPr>
          <w:color w:val="000000"/>
          <w:sz w:val="20"/>
          <w:szCs w:val="20"/>
        </w:rPr>
        <w:t xml:space="preserve"> terhadap </w:t>
      </w:r>
      <w:r w:rsidRPr="00543770">
        <w:rPr>
          <w:i/>
          <w:color w:val="000000"/>
          <w:sz w:val="20"/>
          <w:szCs w:val="20"/>
        </w:rPr>
        <w:t>word of mouth</w:t>
      </w:r>
      <w:r w:rsidRPr="00543770">
        <w:rPr>
          <w:color w:val="000000"/>
          <w:sz w:val="20"/>
          <w:szCs w:val="20"/>
        </w:rPr>
        <w:t xml:space="preserve"> dengan </w:t>
      </w:r>
      <w:r w:rsidRPr="00543770">
        <w:rPr>
          <w:i/>
          <w:color w:val="000000"/>
          <w:sz w:val="20"/>
          <w:szCs w:val="20"/>
        </w:rPr>
        <w:t>customer satisfaction</w:t>
      </w:r>
      <w:r w:rsidRPr="00543770">
        <w:rPr>
          <w:color w:val="000000"/>
          <w:sz w:val="20"/>
          <w:szCs w:val="20"/>
        </w:rPr>
        <w:t xml:space="preserve"> sebagai variabel intervening yang dilaksanakan di rumah makan 2 Fat Guys di Madiun. </w:t>
      </w:r>
      <w:proofErr w:type="gramStart"/>
      <w:r w:rsidRPr="00543770">
        <w:rPr>
          <w:color w:val="000000"/>
          <w:sz w:val="20"/>
          <w:szCs w:val="20"/>
        </w:rPr>
        <w:t>Dalam penelitian ini jenis penelitian yang digunakan adalah jenis penelitian kuantitatif, dengan teknik pengambilan data melalui penyebaran kuesioner.</w:t>
      </w:r>
      <w:proofErr w:type="gramEnd"/>
      <w:r w:rsidRPr="00543770">
        <w:rPr>
          <w:color w:val="000000"/>
          <w:sz w:val="20"/>
          <w:szCs w:val="20"/>
        </w:rPr>
        <w:t xml:space="preserve"> Sample dalam penelitian ini diambil dengan menggunakan metode pengumpulan data yang disebut </w:t>
      </w:r>
      <w:r w:rsidRPr="00543770">
        <w:rPr>
          <w:i/>
          <w:color w:val="000000"/>
          <w:sz w:val="20"/>
          <w:szCs w:val="20"/>
        </w:rPr>
        <w:t>purposive sampling</w:t>
      </w:r>
      <w:r w:rsidRPr="00543770">
        <w:rPr>
          <w:color w:val="000000"/>
          <w:sz w:val="20"/>
          <w:szCs w:val="20"/>
        </w:rPr>
        <w:t xml:space="preserve">. Jumlah sampel yang digunakan yaitu sebanyak 150 responden.Data yang diperoleh dianalisis dengan menggunakan teknik Analisis Regresi dan Path Analysis melalui software SPSS.Selain itu, untuk menguji hipotesis kedua dan ketiga dilakukan uji Sobel untuk </w:t>
      </w:r>
    </w:p>
    <w:p w:rsidR="007179B8" w:rsidRDefault="007179B8" w:rsidP="007179B8">
      <w:pPr>
        <w:jc w:val="both"/>
        <w:rPr>
          <w:color w:val="000000"/>
          <w:sz w:val="20"/>
          <w:szCs w:val="20"/>
          <w:lang w:val="id-ID"/>
        </w:rPr>
      </w:pPr>
    </w:p>
    <w:p w:rsidR="00D8391D" w:rsidRPr="007179B8" w:rsidRDefault="00D8391D" w:rsidP="007179B8">
      <w:pPr>
        <w:jc w:val="both"/>
        <w:rPr>
          <w:color w:val="000000"/>
          <w:sz w:val="20"/>
          <w:szCs w:val="20"/>
          <w:lang w:val="id-ID"/>
        </w:rPr>
      </w:pPr>
      <w:proofErr w:type="gramStart"/>
      <w:r w:rsidRPr="00543770">
        <w:rPr>
          <w:color w:val="000000"/>
          <w:sz w:val="20"/>
          <w:szCs w:val="20"/>
        </w:rPr>
        <w:lastRenderedPageBreak/>
        <w:t>menguji</w:t>
      </w:r>
      <w:proofErr w:type="gramEnd"/>
      <w:r w:rsidRPr="00543770">
        <w:rPr>
          <w:color w:val="000000"/>
          <w:sz w:val="20"/>
          <w:szCs w:val="20"/>
        </w:rPr>
        <w:t xml:space="preserve"> hubungan variabel intervening yang ada di dalam hipotesis tersebut. Berdasarkan hasil dari Uji t, ditemukan (1) Bahwa variabel </w:t>
      </w:r>
      <w:r w:rsidRPr="00543770">
        <w:rPr>
          <w:i/>
          <w:color w:val="000000"/>
          <w:sz w:val="20"/>
          <w:szCs w:val="20"/>
        </w:rPr>
        <w:t>Restaurant Image</w:t>
      </w:r>
      <w:r w:rsidRPr="00543770">
        <w:rPr>
          <w:color w:val="000000"/>
          <w:sz w:val="20"/>
          <w:szCs w:val="20"/>
        </w:rPr>
        <w:t xml:space="preserve"> (X) secara parsial berpengaruh signifikan terhadap </w:t>
      </w:r>
      <w:r w:rsidRPr="00543770">
        <w:rPr>
          <w:i/>
          <w:color w:val="000000"/>
          <w:sz w:val="20"/>
          <w:szCs w:val="20"/>
        </w:rPr>
        <w:t xml:space="preserve">Customer Satisfaction </w:t>
      </w:r>
      <w:r w:rsidRPr="00543770">
        <w:rPr>
          <w:color w:val="000000"/>
          <w:sz w:val="20"/>
          <w:szCs w:val="20"/>
        </w:rPr>
        <w:t xml:space="preserve">(Z) dengan nilai signifikansi sebesar 0.000 lebih kecil dari nilai alpha 0.05. (2) Bahwa variabel </w:t>
      </w:r>
      <w:r w:rsidRPr="00543770">
        <w:rPr>
          <w:i/>
          <w:color w:val="000000"/>
          <w:sz w:val="20"/>
          <w:szCs w:val="20"/>
        </w:rPr>
        <w:t>Customer Satisfaction</w:t>
      </w:r>
      <w:r w:rsidRPr="00543770">
        <w:rPr>
          <w:color w:val="000000"/>
          <w:sz w:val="20"/>
          <w:szCs w:val="20"/>
        </w:rPr>
        <w:t xml:space="preserve"> (Z) secara parsial berpengaruh signifikan terhadap </w:t>
      </w:r>
      <w:r w:rsidRPr="00543770">
        <w:rPr>
          <w:i/>
          <w:color w:val="000000"/>
          <w:sz w:val="20"/>
          <w:szCs w:val="20"/>
        </w:rPr>
        <w:t>Word Of Mouth</w:t>
      </w:r>
      <w:r w:rsidRPr="00543770">
        <w:rPr>
          <w:color w:val="000000"/>
          <w:sz w:val="20"/>
          <w:szCs w:val="20"/>
        </w:rPr>
        <w:t xml:space="preserve"> (Y) dengan nilai signifikansi sebesar 0.000 lebih kecil dari nilai alpha 0,05. (3) Bahwa variabel </w:t>
      </w:r>
      <w:r w:rsidRPr="00543770">
        <w:rPr>
          <w:i/>
          <w:color w:val="000000"/>
          <w:sz w:val="20"/>
          <w:szCs w:val="20"/>
        </w:rPr>
        <w:t>Restaurant Image</w:t>
      </w:r>
      <w:r w:rsidRPr="00543770">
        <w:rPr>
          <w:color w:val="000000"/>
          <w:sz w:val="20"/>
          <w:szCs w:val="20"/>
        </w:rPr>
        <w:t xml:space="preserve"> (X) secara parsial berpengaruh signifikan terhadap </w:t>
      </w:r>
      <w:r w:rsidRPr="00543770">
        <w:rPr>
          <w:i/>
          <w:color w:val="000000"/>
          <w:sz w:val="20"/>
          <w:szCs w:val="20"/>
        </w:rPr>
        <w:t>Word Of Mouth</w:t>
      </w:r>
      <w:r w:rsidRPr="00543770">
        <w:rPr>
          <w:color w:val="000000"/>
          <w:sz w:val="20"/>
          <w:szCs w:val="20"/>
        </w:rPr>
        <w:t xml:space="preserve"> (Z) dengan nilai signifikansi sebesar 0.000 lebih kecil dari alpa 0,05. (4) Bahwa variabel </w:t>
      </w:r>
      <w:r w:rsidRPr="00543770">
        <w:rPr>
          <w:i/>
          <w:color w:val="000000"/>
          <w:sz w:val="20"/>
          <w:szCs w:val="20"/>
        </w:rPr>
        <w:t>Restaurant Image</w:t>
      </w:r>
      <w:r w:rsidRPr="00543770">
        <w:rPr>
          <w:color w:val="000000"/>
          <w:sz w:val="20"/>
          <w:szCs w:val="20"/>
        </w:rPr>
        <w:t xml:space="preserve"> (X) terhadap </w:t>
      </w:r>
      <w:r w:rsidRPr="00543770">
        <w:rPr>
          <w:i/>
          <w:color w:val="000000"/>
          <w:sz w:val="20"/>
          <w:szCs w:val="20"/>
        </w:rPr>
        <w:t>Word Of Mouth</w:t>
      </w:r>
      <w:r w:rsidRPr="00543770">
        <w:rPr>
          <w:color w:val="000000"/>
          <w:sz w:val="20"/>
          <w:szCs w:val="20"/>
        </w:rPr>
        <w:t xml:space="preserve"> (Y) melalui </w:t>
      </w:r>
      <w:r w:rsidRPr="00543770">
        <w:rPr>
          <w:i/>
          <w:color w:val="000000"/>
          <w:sz w:val="20"/>
          <w:szCs w:val="20"/>
        </w:rPr>
        <w:t>Customer Satisfaction</w:t>
      </w:r>
      <w:r w:rsidRPr="00543770">
        <w:rPr>
          <w:color w:val="000000"/>
          <w:sz w:val="20"/>
          <w:szCs w:val="20"/>
        </w:rPr>
        <w:t xml:space="preserve"> (Z) berpengaruh signifikan dengan nilai signifikansi sebesar  6.4421 lebih besar dari 1,96 dengan tingkat signifikansi 0,05. </w:t>
      </w:r>
    </w:p>
    <w:p w:rsidR="00D8391D" w:rsidRDefault="00D8391D" w:rsidP="00D8391D">
      <w:pPr>
        <w:rPr>
          <w:b/>
          <w:color w:val="000000"/>
          <w:sz w:val="20"/>
          <w:szCs w:val="20"/>
        </w:rPr>
      </w:pPr>
    </w:p>
    <w:p w:rsidR="00D8391D" w:rsidRDefault="00D8391D" w:rsidP="00D8391D">
      <w:pPr>
        <w:rPr>
          <w:sz w:val="24"/>
          <w:szCs w:val="24"/>
        </w:rPr>
      </w:pPr>
      <w:r w:rsidRPr="00543770">
        <w:rPr>
          <w:bCs/>
          <w:color w:val="000000"/>
          <w:sz w:val="20"/>
          <w:szCs w:val="20"/>
        </w:rPr>
        <w:t xml:space="preserve">Kata </w:t>
      </w:r>
      <w:proofErr w:type="gramStart"/>
      <w:r w:rsidRPr="00543770">
        <w:rPr>
          <w:bCs/>
          <w:color w:val="000000"/>
          <w:sz w:val="20"/>
          <w:szCs w:val="20"/>
        </w:rPr>
        <w:t>Kunci :</w:t>
      </w:r>
      <w:r w:rsidRPr="00543770">
        <w:rPr>
          <w:i/>
          <w:color w:val="000000"/>
          <w:sz w:val="20"/>
          <w:szCs w:val="20"/>
        </w:rPr>
        <w:t>Restaurant</w:t>
      </w:r>
      <w:proofErr w:type="gramEnd"/>
      <w:r w:rsidRPr="00543770">
        <w:rPr>
          <w:i/>
          <w:color w:val="000000"/>
          <w:sz w:val="20"/>
          <w:szCs w:val="20"/>
        </w:rPr>
        <w:t xml:space="preserve"> Image, Word Of Mouth, Customer Satisfaction</w:t>
      </w:r>
    </w:p>
    <w:p w:rsidR="00766263" w:rsidRPr="00DD1145" w:rsidRDefault="00766263" w:rsidP="00766263">
      <w:pPr>
        <w:tabs>
          <w:tab w:val="left" w:pos="1843"/>
        </w:tabs>
        <w:jc w:val="both"/>
        <w:rPr>
          <w:sz w:val="20"/>
          <w:szCs w:val="20"/>
        </w:rPr>
      </w:pPr>
    </w:p>
    <w:p w:rsidR="007179B8" w:rsidRDefault="00DD4C07" w:rsidP="007179B8">
      <w:pPr>
        <w:spacing w:line="276" w:lineRule="auto"/>
        <w:rPr>
          <w:b/>
          <w:sz w:val="16"/>
          <w:lang w:val="id-ID"/>
        </w:rPr>
      </w:pPr>
      <w:r>
        <w:rPr>
          <w:b/>
          <w:sz w:val="24"/>
        </w:rPr>
        <w:t>PENDAHULUAN</w:t>
      </w:r>
    </w:p>
    <w:p w:rsidR="007179B8" w:rsidRDefault="00D8391D" w:rsidP="007179B8">
      <w:pPr>
        <w:spacing w:line="276" w:lineRule="auto"/>
        <w:ind w:firstLine="720"/>
        <w:jc w:val="both"/>
        <w:rPr>
          <w:b/>
          <w:sz w:val="16"/>
          <w:lang w:val="id-ID"/>
        </w:rPr>
      </w:pPr>
      <w:r w:rsidRPr="007179B8">
        <w:rPr>
          <w:sz w:val="24"/>
          <w:szCs w:val="24"/>
        </w:rPr>
        <w:t>Kenaikan taraf hidup masyarakat Indonesia mendorong tumbuh kembangnya usaha kuliner di Indonesia.Saat ini, semakin banyaknya restoran yang menawarkan berbagai macam menu dan design interior yang instagramable, memberikan</w:t>
      </w:r>
      <w:r w:rsidRPr="007179B8">
        <w:rPr>
          <w:i/>
          <w:sz w:val="24"/>
          <w:szCs w:val="24"/>
        </w:rPr>
        <w:t xml:space="preserve"> experience</w:t>
      </w:r>
      <w:r w:rsidRPr="007179B8">
        <w:rPr>
          <w:sz w:val="24"/>
          <w:szCs w:val="24"/>
        </w:rPr>
        <w:t xml:space="preserve"> bagi konsumen.</w:t>
      </w:r>
    </w:p>
    <w:p w:rsidR="007179B8" w:rsidRDefault="00D8391D" w:rsidP="007179B8">
      <w:pPr>
        <w:spacing w:line="276" w:lineRule="auto"/>
        <w:ind w:firstLine="720"/>
        <w:jc w:val="both"/>
        <w:rPr>
          <w:b/>
          <w:sz w:val="16"/>
          <w:lang w:val="id-ID"/>
        </w:rPr>
      </w:pPr>
      <w:r w:rsidRPr="007179B8">
        <w:rPr>
          <w:sz w:val="24"/>
          <w:szCs w:val="24"/>
        </w:rPr>
        <w:t xml:space="preserve">Hal tersebut berdampak pula terhadap kebutuhan ‘pangan’ / makan masyarakat, yang lebih banyak menghabiskan waktu di luar rumah.Perubahan hidup masyarakat yang lebih senang di luar rumah menimbulkan dampak positif terhadap bisnis makanan.Dalam penelitian yang dilakukan </w:t>
      </w:r>
      <w:r w:rsidRPr="007179B8">
        <w:rPr>
          <w:bCs/>
          <w:iCs/>
          <w:color w:val="000000"/>
          <w:spacing w:val="3"/>
          <w:sz w:val="24"/>
          <w:szCs w:val="24"/>
          <w:shd w:val="clear" w:color="auto" w:fill="FFFFFF"/>
        </w:rPr>
        <w:t>Nielsen</w:t>
      </w:r>
      <w:r w:rsidRPr="007179B8">
        <w:rPr>
          <w:color w:val="000000"/>
          <w:spacing w:val="3"/>
          <w:sz w:val="24"/>
          <w:szCs w:val="24"/>
          <w:shd w:val="clear" w:color="auto" w:fill="FFFFFF"/>
        </w:rPr>
        <w:t xml:space="preserve"> diketahui 11% masyarakat Indonesia membeli makanan di luar sedikitnya sekali dalam satu hari.Hal tersebut lebih tinggi dari rata-rata dunia yang hanya sekitar 9%.</w:t>
      </w:r>
    </w:p>
    <w:p w:rsidR="007179B8" w:rsidRDefault="00D8391D" w:rsidP="007179B8">
      <w:pPr>
        <w:spacing w:line="276" w:lineRule="auto"/>
        <w:ind w:firstLine="720"/>
        <w:jc w:val="both"/>
        <w:rPr>
          <w:sz w:val="24"/>
          <w:szCs w:val="24"/>
          <w:lang w:val="id-ID"/>
        </w:rPr>
      </w:pPr>
      <w:proofErr w:type="gramStart"/>
      <w:r w:rsidRPr="007179B8">
        <w:rPr>
          <w:sz w:val="24"/>
          <w:szCs w:val="24"/>
        </w:rPr>
        <w:t>Saat ini sektor industri makanan dan minuman menjadi sektor strategis untuk meningkatkan pertumbuhan ekonomi.</w:t>
      </w:r>
      <w:proofErr w:type="gramEnd"/>
      <w:r w:rsidRPr="007179B8">
        <w:rPr>
          <w:sz w:val="24"/>
          <w:szCs w:val="24"/>
        </w:rPr>
        <w:t xml:space="preserve"> Bahkan, pada tahun 2018 sektor makanan dan minuman menyumbang PDB nasional sebesar 6,34%, naik 0,23% dari tahun sebelumnya yang sebesar 6,21%. Pada tahun 2019 sektor industri makanan dan minuman berhasil masuk dalam </w:t>
      </w:r>
      <w:proofErr w:type="gramStart"/>
      <w:r w:rsidRPr="007179B8">
        <w:rPr>
          <w:sz w:val="24"/>
          <w:szCs w:val="24"/>
        </w:rPr>
        <w:t>lima</w:t>
      </w:r>
      <w:proofErr w:type="gramEnd"/>
      <w:r w:rsidRPr="007179B8">
        <w:rPr>
          <w:sz w:val="24"/>
          <w:szCs w:val="24"/>
        </w:rPr>
        <w:t xml:space="preserve"> besar sektor industri yang menyumbangkan perolehan PDB terbesar.</w:t>
      </w:r>
    </w:p>
    <w:p w:rsidR="007179B8" w:rsidRDefault="00D8391D" w:rsidP="007179B8">
      <w:pPr>
        <w:spacing w:line="276" w:lineRule="auto"/>
        <w:ind w:firstLine="720"/>
        <w:jc w:val="both"/>
        <w:rPr>
          <w:b/>
          <w:sz w:val="16"/>
          <w:lang w:val="id-ID"/>
        </w:rPr>
      </w:pPr>
      <w:proofErr w:type="gramStart"/>
      <w:r>
        <w:t>Pertumbuhan industri makanan dan minuman yang kian pesat, berdampak terhadap kebiasaan masyarakat untuk makan diluar rumah.Semakin banyaknya industri makanan dan minuman, konsumen menjadi punya banyak pilihan untuk membeli makanan dan minuman.Hal tersebut menjadi problem baru bagi industri makanan dan minuman supaya tetap dipilih oleh masyarakat.</w:t>
      </w:r>
      <w:proofErr w:type="gramEnd"/>
    </w:p>
    <w:p w:rsidR="007179B8" w:rsidRDefault="00D8391D" w:rsidP="007179B8">
      <w:pPr>
        <w:spacing w:line="276" w:lineRule="auto"/>
        <w:ind w:firstLine="720"/>
        <w:jc w:val="both"/>
        <w:rPr>
          <w:b/>
          <w:sz w:val="16"/>
          <w:lang w:val="id-ID"/>
        </w:rPr>
      </w:pPr>
      <w:r w:rsidRPr="007179B8">
        <w:rPr>
          <w:sz w:val="24"/>
          <w:szCs w:val="24"/>
        </w:rPr>
        <w:t xml:space="preserve">Tingkat pertumbuhan yang tinggi pada industri kuliner saat ini, tentunya berdampak pada tingkat persaingan yang ketat.Konsumen memiliki banyak pilihan dalam menentukan restoran yang memenuhi selera mereka, tidak hanya dalam hal selera rasa hidangan, namun juga lingkungan (suasana) serta </w:t>
      </w:r>
      <w:r w:rsidRPr="007179B8">
        <w:rPr>
          <w:i/>
          <w:iCs/>
          <w:sz w:val="24"/>
          <w:szCs w:val="24"/>
        </w:rPr>
        <w:t>brand image</w:t>
      </w:r>
      <w:r w:rsidRPr="007179B8">
        <w:rPr>
          <w:sz w:val="24"/>
          <w:szCs w:val="24"/>
        </w:rPr>
        <w:t xml:space="preserve"> restoran.Hal ini menjadi tantangan bagi pengusaha kuliner untuk dapat mempertahankan loyalitas konsumen lama atau menggaet konsumen baru.Differensiasi dan </w:t>
      </w:r>
      <w:r w:rsidRPr="007179B8">
        <w:rPr>
          <w:i/>
          <w:iCs/>
          <w:sz w:val="24"/>
          <w:szCs w:val="24"/>
        </w:rPr>
        <w:t>positioning</w:t>
      </w:r>
      <w:r w:rsidRPr="007179B8">
        <w:rPr>
          <w:sz w:val="24"/>
          <w:szCs w:val="24"/>
        </w:rPr>
        <w:t xml:space="preserve"> restoran yang unik dan khas dalam membentuk </w:t>
      </w:r>
      <w:r w:rsidRPr="007179B8">
        <w:rPr>
          <w:i/>
          <w:iCs/>
          <w:sz w:val="24"/>
          <w:szCs w:val="24"/>
        </w:rPr>
        <w:t>brand image</w:t>
      </w:r>
      <w:r w:rsidRPr="007179B8">
        <w:rPr>
          <w:sz w:val="24"/>
          <w:szCs w:val="24"/>
        </w:rPr>
        <w:t>restoran menjadi kebutuhan desain manajerial yang harus dijawab oleh pengusaha restoran.</w:t>
      </w:r>
    </w:p>
    <w:p w:rsidR="007179B8" w:rsidRDefault="00D8391D" w:rsidP="007179B8">
      <w:pPr>
        <w:spacing w:line="276" w:lineRule="auto"/>
        <w:ind w:firstLine="720"/>
        <w:jc w:val="both"/>
        <w:rPr>
          <w:sz w:val="24"/>
          <w:szCs w:val="24"/>
          <w:lang w:val="id-ID"/>
        </w:rPr>
      </w:pPr>
      <w:r w:rsidRPr="007179B8">
        <w:rPr>
          <w:sz w:val="24"/>
          <w:szCs w:val="24"/>
        </w:rPr>
        <w:lastRenderedPageBreak/>
        <w:t xml:space="preserve">Uji empiris yang dilakukan oleh Ryu, </w:t>
      </w:r>
      <w:proofErr w:type="gramStart"/>
      <w:r w:rsidRPr="007179B8">
        <w:rPr>
          <w:i/>
          <w:iCs/>
          <w:sz w:val="24"/>
          <w:szCs w:val="24"/>
        </w:rPr>
        <w:t>et</w:t>
      </w:r>
      <w:proofErr w:type="gramEnd"/>
      <w:r w:rsidRPr="007179B8">
        <w:rPr>
          <w:i/>
          <w:iCs/>
          <w:sz w:val="24"/>
          <w:szCs w:val="24"/>
        </w:rPr>
        <w:t>. al.</w:t>
      </w:r>
      <w:r w:rsidRPr="007179B8">
        <w:rPr>
          <w:sz w:val="24"/>
          <w:szCs w:val="24"/>
        </w:rPr>
        <w:t xml:space="preserve"> (2008) pada citra rumah makan memiliki pengaruh signifikan pada nilai yang dapat dirasakan oleh konsumen, terhadap kepuasan konsumen, serta</w:t>
      </w:r>
      <w:r w:rsidRPr="007179B8">
        <w:rPr>
          <w:i/>
          <w:sz w:val="24"/>
          <w:szCs w:val="24"/>
        </w:rPr>
        <w:t>behavioral intention</w:t>
      </w:r>
      <w:r w:rsidRPr="007179B8">
        <w:rPr>
          <w:sz w:val="24"/>
          <w:szCs w:val="24"/>
        </w:rPr>
        <w:t xml:space="preserve">.Studi berbeda dilakukan oleh Lai </w:t>
      </w:r>
      <w:r w:rsidRPr="007179B8">
        <w:rPr>
          <w:i/>
          <w:iCs/>
          <w:sz w:val="24"/>
          <w:szCs w:val="24"/>
        </w:rPr>
        <w:t>et al</w:t>
      </w:r>
      <w:r w:rsidRPr="007179B8">
        <w:rPr>
          <w:sz w:val="24"/>
          <w:szCs w:val="24"/>
        </w:rPr>
        <w:t xml:space="preserve">. (2009) yang mengungkapkan bahwa </w:t>
      </w:r>
      <w:r w:rsidRPr="007179B8">
        <w:rPr>
          <w:i/>
          <w:iCs/>
          <w:sz w:val="24"/>
          <w:szCs w:val="24"/>
        </w:rPr>
        <w:t xml:space="preserve">perceived value </w:t>
      </w:r>
      <w:r w:rsidRPr="007179B8">
        <w:rPr>
          <w:sz w:val="24"/>
          <w:szCs w:val="24"/>
        </w:rPr>
        <w:t xml:space="preserve">dan </w:t>
      </w:r>
      <w:r w:rsidRPr="007179B8">
        <w:rPr>
          <w:i/>
          <w:iCs/>
          <w:sz w:val="24"/>
          <w:szCs w:val="24"/>
        </w:rPr>
        <w:t>consumer satisfaction</w:t>
      </w:r>
      <w:r w:rsidRPr="007179B8">
        <w:rPr>
          <w:sz w:val="24"/>
          <w:szCs w:val="24"/>
        </w:rPr>
        <w:t xml:space="preserve"> dipengaruhi oleh citra perusahaan. </w:t>
      </w:r>
      <w:proofErr w:type="gramStart"/>
      <w:r w:rsidRPr="007179B8">
        <w:rPr>
          <w:sz w:val="24"/>
          <w:szCs w:val="24"/>
        </w:rPr>
        <w:t>Temuan kedua menyatakan bahwa kedua variabel merupakan prediktor signifikan yang memengaruhi loyalitas konsumen.Berdasarkan temuan ini dapat disimpulkan, bahwa memberikan nilai dan kepuasan konsumen yang tinggi mampu diberikan oleeh citra baik, sehingga dapat mempertahankan kepercayaan dan loyalitas.</w:t>
      </w:r>
      <w:proofErr w:type="gramEnd"/>
    </w:p>
    <w:p w:rsidR="007179B8" w:rsidRDefault="00D8391D" w:rsidP="007179B8">
      <w:pPr>
        <w:spacing w:line="276" w:lineRule="auto"/>
        <w:ind w:firstLine="720"/>
        <w:jc w:val="both"/>
        <w:rPr>
          <w:b/>
          <w:sz w:val="16"/>
          <w:lang w:val="id-ID"/>
        </w:rPr>
      </w:pPr>
      <w:r>
        <w:rPr>
          <w:bCs/>
          <w:shd w:val="clear" w:color="auto" w:fill="FFFFFF"/>
        </w:rPr>
        <w:t xml:space="preserve">Merujuk pada Umar (2005:65) serta </w:t>
      </w:r>
      <w:r>
        <w:rPr>
          <w:shd w:val="clear" w:color="auto" w:fill="FFFFFF"/>
        </w:rPr>
        <w:t>Kotler dan Keller (2017:177)</w:t>
      </w:r>
      <w:r>
        <w:rPr>
          <w:color w:val="FF0000"/>
          <w:shd w:val="clear" w:color="auto" w:fill="FFFFFF"/>
        </w:rPr>
        <w:t> </w:t>
      </w:r>
      <w:r>
        <w:rPr>
          <w:shd w:val="clear" w:color="auto" w:fill="FFFFFF"/>
        </w:rPr>
        <w:t>dimana mereka memberikan pengertian k</w:t>
      </w:r>
      <w:r>
        <w:rPr>
          <w:bCs/>
          <w:shd w:val="clear" w:color="auto" w:fill="FFFFFF"/>
        </w:rPr>
        <w:t>epuasan konsumen</w:t>
      </w:r>
      <w:r>
        <w:rPr>
          <w:shd w:val="clear" w:color="auto" w:fill="FFFFFF"/>
        </w:rPr>
        <w:t xml:space="preserve"> merupakan kecenderungan ungkapan kesenangan atau kekecewaan konsumen yang timbul terhadap proses pembandingan kinerja (hasil/produk) yang diterima dengan yang diharapkan. </w:t>
      </w:r>
      <w:proofErr w:type="gramStart"/>
      <w:r>
        <w:rPr>
          <w:shd w:val="clear" w:color="auto" w:fill="FFFFFF"/>
        </w:rPr>
        <w:t>Dalam meningkatkan daya saingnya, maka pengusaha restoran perlu memperhatikan tingkat kepuasan pelanggan ini, baik melalui inovasi produk atau fasilitas yang ditawarkan.</w:t>
      </w:r>
      <w:proofErr w:type="gramEnd"/>
      <w:r>
        <w:rPr>
          <w:shd w:val="clear" w:color="auto" w:fill="FFFFFF"/>
        </w:rPr>
        <w:t xml:space="preserve"> Mengeliminasi kekecewaan pelanggan membutuhkan proses panjang hingga loyalitas terhadap produk serta fasilitas yang ditawarkan restoran dapat diraih.</w:t>
      </w:r>
    </w:p>
    <w:p w:rsidR="007179B8" w:rsidRDefault="00D8391D" w:rsidP="007179B8">
      <w:pPr>
        <w:spacing w:line="276" w:lineRule="auto"/>
        <w:ind w:firstLine="720"/>
        <w:jc w:val="both"/>
        <w:rPr>
          <w:b/>
          <w:sz w:val="16"/>
          <w:lang w:val="id-ID"/>
        </w:rPr>
      </w:pPr>
      <w:r w:rsidRPr="007179B8">
        <w:rPr>
          <w:sz w:val="24"/>
          <w:szCs w:val="24"/>
        </w:rPr>
        <w:t xml:space="preserve">Rumah Makan </w:t>
      </w:r>
      <w:r w:rsidRPr="007179B8">
        <w:rPr>
          <w:i/>
          <w:iCs/>
          <w:sz w:val="24"/>
          <w:szCs w:val="24"/>
        </w:rPr>
        <w:t>2 Fat Guys</w:t>
      </w:r>
      <w:r w:rsidRPr="007179B8">
        <w:rPr>
          <w:sz w:val="24"/>
          <w:szCs w:val="24"/>
        </w:rPr>
        <w:t xml:space="preserve"> yang berdiri sejak 12 Desember 2018 memberikan dampak kenaikan pengunjung dari luar </w:t>
      </w:r>
      <w:proofErr w:type="gramStart"/>
      <w:r w:rsidRPr="007179B8">
        <w:rPr>
          <w:sz w:val="24"/>
          <w:szCs w:val="24"/>
        </w:rPr>
        <w:t>kota</w:t>
      </w:r>
      <w:proofErr w:type="gramEnd"/>
      <w:r w:rsidRPr="007179B8">
        <w:rPr>
          <w:sz w:val="24"/>
          <w:szCs w:val="24"/>
        </w:rPr>
        <w:t xml:space="preserve"> Madiun, ditunjang pula dengan dibangunnya jalan tol yang menghubungkan beberapa kota dengan cepat dan mudah. </w:t>
      </w:r>
      <w:proofErr w:type="gramStart"/>
      <w:r w:rsidRPr="007179B8">
        <w:rPr>
          <w:sz w:val="24"/>
          <w:szCs w:val="24"/>
        </w:rPr>
        <w:t>Tak bisa dipungkiri dengan adanya Jalan Tol sangat membantu perkembangan ekonomi bisnis di Madiun.Orang dengan mudah berkunjung ke Madiun, baik dari Surabaya, Solo, atau dari Malang.</w:t>
      </w:r>
      <w:proofErr w:type="gramEnd"/>
      <w:r w:rsidRPr="007179B8">
        <w:rPr>
          <w:sz w:val="24"/>
          <w:szCs w:val="24"/>
        </w:rPr>
        <w:t xml:space="preserve"> Beberapa pengunjung </w:t>
      </w:r>
      <w:r w:rsidRPr="007179B8">
        <w:rPr>
          <w:iCs/>
          <w:sz w:val="24"/>
          <w:szCs w:val="24"/>
        </w:rPr>
        <w:t>restoran di Madiun</w:t>
      </w:r>
      <w:r w:rsidRPr="007179B8">
        <w:rPr>
          <w:i/>
          <w:iCs/>
          <w:sz w:val="24"/>
          <w:szCs w:val="24"/>
        </w:rPr>
        <w:t> </w:t>
      </w:r>
      <w:r w:rsidRPr="007179B8">
        <w:rPr>
          <w:sz w:val="24"/>
          <w:szCs w:val="24"/>
        </w:rPr>
        <w:t xml:space="preserve">berasal dari luar </w:t>
      </w:r>
      <w:proofErr w:type="gramStart"/>
      <w:r w:rsidRPr="007179B8">
        <w:rPr>
          <w:sz w:val="24"/>
          <w:szCs w:val="24"/>
        </w:rPr>
        <w:t>kota</w:t>
      </w:r>
      <w:proofErr w:type="gramEnd"/>
      <w:r w:rsidRPr="007179B8">
        <w:rPr>
          <w:sz w:val="24"/>
          <w:szCs w:val="24"/>
        </w:rPr>
        <w:t xml:space="preserve"> yang sengaja memanfaatkan waktu weekend dengan traveling ke kota tetangga.</w:t>
      </w:r>
    </w:p>
    <w:p w:rsidR="007179B8" w:rsidRDefault="00D8391D" w:rsidP="007179B8">
      <w:pPr>
        <w:spacing w:line="276" w:lineRule="auto"/>
        <w:ind w:firstLine="720"/>
        <w:jc w:val="both"/>
        <w:rPr>
          <w:b/>
          <w:sz w:val="16"/>
          <w:lang w:val="id-ID"/>
        </w:rPr>
      </w:pPr>
      <w:r w:rsidRPr="00C22201">
        <w:rPr>
          <w:sz w:val="24"/>
          <w:szCs w:val="24"/>
        </w:rPr>
        <w:t xml:space="preserve">Jika melihat dari jumlah pengunjung </w:t>
      </w:r>
      <w:r w:rsidRPr="00C22201">
        <w:rPr>
          <w:i/>
          <w:iCs/>
          <w:sz w:val="24"/>
          <w:szCs w:val="24"/>
        </w:rPr>
        <w:t>2 Fat Guys Resto</w:t>
      </w:r>
      <w:r w:rsidRPr="00C22201">
        <w:rPr>
          <w:sz w:val="24"/>
          <w:szCs w:val="24"/>
        </w:rPr>
        <w:t xml:space="preserve">, rumah makan ini menjadikan Kualitas Pelayanan dan Kepuasan Pelanggan sebagai strategi untuk memenangkan persaingan dalam industri makanan dan minuman di kota Madiun. </w:t>
      </w:r>
      <w:proofErr w:type="gramStart"/>
      <w:r w:rsidRPr="00C22201">
        <w:rPr>
          <w:sz w:val="24"/>
          <w:szCs w:val="24"/>
        </w:rPr>
        <w:t>Selain itu, 2 Fat Guys Resto juga menjalankan Inovasi Product, terlihat dari beberapa menu yang sangat bervariasi dan kekinian sesuai segmen pasar yang dibangunnya.</w:t>
      </w:r>
      <w:proofErr w:type="gramEnd"/>
      <w:r w:rsidRPr="00C22201">
        <w:rPr>
          <w:sz w:val="24"/>
          <w:szCs w:val="24"/>
        </w:rPr>
        <w:t xml:space="preserve"> Fasilitas yang disediakan oleh 2 Fat Guys Resto, menjadikan rumah makan ini selalu dipilih oleh pelanggan segmen anak muda di </w:t>
      </w:r>
      <w:proofErr w:type="gramStart"/>
      <w:r w:rsidRPr="00C22201">
        <w:rPr>
          <w:sz w:val="24"/>
          <w:szCs w:val="24"/>
        </w:rPr>
        <w:t>kota</w:t>
      </w:r>
      <w:proofErr w:type="gramEnd"/>
      <w:r w:rsidRPr="00C22201">
        <w:rPr>
          <w:sz w:val="24"/>
          <w:szCs w:val="24"/>
        </w:rPr>
        <w:t xml:space="preserve"> Madiun.</w:t>
      </w:r>
    </w:p>
    <w:p w:rsidR="00D8391D" w:rsidRPr="007179B8" w:rsidRDefault="00D8391D" w:rsidP="007179B8">
      <w:pPr>
        <w:spacing w:line="276" w:lineRule="auto"/>
        <w:ind w:firstLine="720"/>
        <w:jc w:val="both"/>
        <w:rPr>
          <w:b/>
          <w:sz w:val="16"/>
          <w:lang w:val="id-ID"/>
        </w:rPr>
      </w:pPr>
      <w:proofErr w:type="gramStart"/>
      <w:r w:rsidRPr="00C22201">
        <w:rPr>
          <w:sz w:val="24"/>
          <w:szCs w:val="24"/>
        </w:rPr>
        <w:t xml:space="preserve">Sehingga dapat dilihat dari data pengunjung pada rumah makan </w:t>
      </w:r>
      <w:r w:rsidRPr="00C22201">
        <w:rPr>
          <w:i/>
          <w:iCs/>
          <w:sz w:val="24"/>
          <w:szCs w:val="24"/>
        </w:rPr>
        <w:t>2 Fat Guys Resto</w:t>
      </w:r>
      <w:r w:rsidRPr="00C22201">
        <w:rPr>
          <w:sz w:val="24"/>
          <w:szCs w:val="24"/>
        </w:rPr>
        <w:t xml:space="preserve"> dari setiap bulan dengan adanya</w:t>
      </w:r>
      <w:r>
        <w:rPr>
          <w:sz w:val="24"/>
          <w:szCs w:val="24"/>
        </w:rPr>
        <w:t xml:space="preserve"> inovasi produk semakin meningkat.</w:t>
      </w:r>
      <w:proofErr w:type="gramEnd"/>
      <w:r>
        <w:rPr>
          <w:sz w:val="24"/>
          <w:szCs w:val="24"/>
        </w:rPr>
        <w:t xml:space="preserve"> Artinya banyak para pengunjung yang mungkin sudah pernah berkunjung di rumah makan tersebut dan mereka merasa puas akhirnya mereka berkunjung kembali dan membagikan pengalamannya kepada orang lain. </w:t>
      </w:r>
      <w:proofErr w:type="gramStart"/>
      <w:r>
        <w:rPr>
          <w:sz w:val="24"/>
          <w:szCs w:val="24"/>
        </w:rPr>
        <w:t xml:space="preserve">Dalam hal ini </w:t>
      </w:r>
      <w:r w:rsidRPr="00335814">
        <w:rPr>
          <w:i/>
          <w:iCs/>
          <w:sz w:val="24"/>
          <w:szCs w:val="24"/>
        </w:rPr>
        <w:t>2 Fat Guys Resto</w:t>
      </w:r>
      <w:r>
        <w:rPr>
          <w:sz w:val="24"/>
          <w:szCs w:val="24"/>
        </w:rPr>
        <w:t xml:space="preserve"> selalu berusaha untuk memberikan kepuasan pelanggan dengan baik.Berdasarkan pemaparan tersebut</w:t>
      </w:r>
      <w:r w:rsidRPr="001A5FC3">
        <w:rPr>
          <w:sz w:val="24"/>
          <w:szCs w:val="24"/>
        </w:rPr>
        <w:t>, peneliti</w:t>
      </w:r>
      <w:r>
        <w:rPr>
          <w:sz w:val="24"/>
          <w:szCs w:val="24"/>
        </w:rPr>
        <w:t>an ini mengambilstudi empiris tentang p</w:t>
      </w:r>
      <w:r w:rsidRPr="00093BBA">
        <w:rPr>
          <w:bCs/>
          <w:sz w:val="24"/>
          <w:szCs w:val="24"/>
        </w:rPr>
        <w:t xml:space="preserve">engaruh </w:t>
      </w:r>
      <w:r w:rsidRPr="00093BBA">
        <w:rPr>
          <w:bCs/>
          <w:i/>
          <w:sz w:val="24"/>
          <w:szCs w:val="24"/>
        </w:rPr>
        <w:t>restaurant image</w:t>
      </w:r>
      <w:r w:rsidRPr="00093BBA">
        <w:rPr>
          <w:bCs/>
          <w:sz w:val="24"/>
          <w:szCs w:val="24"/>
        </w:rPr>
        <w:t xml:space="preserve"> terhadap </w:t>
      </w:r>
      <w:r w:rsidRPr="00093BBA">
        <w:rPr>
          <w:bCs/>
          <w:i/>
          <w:sz w:val="24"/>
          <w:szCs w:val="24"/>
        </w:rPr>
        <w:t>word of mouth</w:t>
      </w:r>
      <w:r w:rsidRPr="00093BBA">
        <w:rPr>
          <w:bCs/>
          <w:sz w:val="24"/>
          <w:szCs w:val="24"/>
        </w:rPr>
        <w:t xml:space="preserve"> dengan </w:t>
      </w:r>
      <w:r w:rsidRPr="00093BBA">
        <w:rPr>
          <w:bCs/>
          <w:i/>
          <w:sz w:val="24"/>
          <w:szCs w:val="24"/>
        </w:rPr>
        <w:t xml:space="preserve">customer </w:t>
      </w:r>
      <w:r w:rsidRPr="00093BBA">
        <w:rPr>
          <w:bCs/>
          <w:i/>
          <w:sz w:val="24"/>
          <w:szCs w:val="24"/>
        </w:rPr>
        <w:lastRenderedPageBreak/>
        <w:t>satisfaction</w:t>
      </w:r>
      <w:r w:rsidRPr="00093BBA">
        <w:rPr>
          <w:bCs/>
          <w:sz w:val="24"/>
          <w:szCs w:val="24"/>
        </w:rPr>
        <w:t xml:space="preserve">sebagai </w:t>
      </w:r>
      <w:r>
        <w:rPr>
          <w:bCs/>
          <w:sz w:val="24"/>
          <w:szCs w:val="24"/>
        </w:rPr>
        <w:t>v</w:t>
      </w:r>
      <w:r w:rsidRPr="00093BBA">
        <w:rPr>
          <w:bCs/>
          <w:sz w:val="24"/>
          <w:szCs w:val="24"/>
        </w:rPr>
        <w:t xml:space="preserve">ariabel </w:t>
      </w:r>
      <w:r>
        <w:rPr>
          <w:bCs/>
          <w:sz w:val="24"/>
          <w:szCs w:val="24"/>
        </w:rPr>
        <w:t>i</w:t>
      </w:r>
      <w:r w:rsidRPr="00093BBA">
        <w:rPr>
          <w:bCs/>
          <w:sz w:val="24"/>
          <w:szCs w:val="24"/>
        </w:rPr>
        <w:t>ntervening</w:t>
      </w:r>
      <w:r>
        <w:rPr>
          <w:bCs/>
          <w:sz w:val="24"/>
          <w:szCs w:val="24"/>
        </w:rPr>
        <w:t xml:space="preserve"> pada rumah makan tersebut.</w:t>
      </w:r>
      <w:proofErr w:type="gramEnd"/>
    </w:p>
    <w:p w:rsidR="00D55900" w:rsidRDefault="00D55900" w:rsidP="00D8391D">
      <w:pPr>
        <w:rPr>
          <w:b/>
          <w:sz w:val="24"/>
        </w:rPr>
      </w:pPr>
    </w:p>
    <w:p w:rsidR="00C83EE8" w:rsidRDefault="00DD4C07" w:rsidP="007179B8">
      <w:pPr>
        <w:spacing w:line="276" w:lineRule="auto"/>
        <w:rPr>
          <w:b/>
          <w:sz w:val="24"/>
          <w:szCs w:val="24"/>
        </w:rPr>
      </w:pPr>
      <w:r w:rsidRPr="00842F0D">
        <w:rPr>
          <w:b/>
          <w:sz w:val="24"/>
          <w:szCs w:val="24"/>
        </w:rPr>
        <w:t>KAJIAN TEORI DAN PENGEMBANGAN HIPOTESA</w:t>
      </w:r>
    </w:p>
    <w:p w:rsidR="007179B8" w:rsidRPr="007179B8" w:rsidRDefault="00C83EE8" w:rsidP="007179B8">
      <w:pPr>
        <w:pStyle w:val="ListParagraph"/>
        <w:numPr>
          <w:ilvl w:val="0"/>
          <w:numId w:val="14"/>
        </w:numPr>
        <w:spacing w:line="276" w:lineRule="auto"/>
        <w:ind w:left="426" w:hanging="426"/>
        <w:jc w:val="both"/>
        <w:rPr>
          <w:b/>
          <w:sz w:val="24"/>
          <w:szCs w:val="24"/>
        </w:rPr>
      </w:pPr>
      <w:r w:rsidRPr="00B00B1C">
        <w:rPr>
          <w:b/>
          <w:color w:val="000000"/>
          <w:sz w:val="24"/>
          <w:szCs w:val="24"/>
        </w:rPr>
        <w:t xml:space="preserve">Pengertian </w:t>
      </w:r>
      <w:r w:rsidRPr="00B00B1C">
        <w:rPr>
          <w:b/>
          <w:i/>
          <w:color w:val="000000"/>
          <w:sz w:val="24"/>
          <w:szCs w:val="24"/>
        </w:rPr>
        <w:t>Restaurant Image</w:t>
      </w:r>
    </w:p>
    <w:p w:rsidR="007179B8" w:rsidRDefault="00C83EE8" w:rsidP="007179B8">
      <w:pPr>
        <w:pStyle w:val="ListParagraph"/>
        <w:spacing w:line="276" w:lineRule="auto"/>
        <w:ind w:left="426" w:firstLine="294"/>
        <w:jc w:val="both"/>
        <w:rPr>
          <w:color w:val="000000"/>
          <w:lang w:val="id-ID"/>
        </w:rPr>
      </w:pPr>
      <w:proofErr w:type="gramStart"/>
      <w:r w:rsidRPr="007179B8">
        <w:rPr>
          <w:color w:val="000000"/>
        </w:rPr>
        <w:t xml:space="preserve">Persepsi </w:t>
      </w:r>
      <w:r w:rsidRPr="007179B8">
        <w:rPr>
          <w:i/>
          <w:iCs/>
          <w:color w:val="000000"/>
        </w:rPr>
        <w:t>stakeholder</w:t>
      </w:r>
      <w:r w:rsidRPr="007179B8">
        <w:rPr>
          <w:color w:val="000000"/>
        </w:rPr>
        <w:t xml:space="preserve"> yang berkaitan dengan aktivitas perusahaan dapat ditentukan oleh citra perusahaan merupakan suatu fungsi dan sinyal organisasi (Riordan, Gatewood, dan Bill, 1997).</w:t>
      </w:r>
      <w:proofErr w:type="gramEnd"/>
      <w:r w:rsidRPr="007179B8">
        <w:rPr>
          <w:color w:val="000000"/>
        </w:rPr>
        <w:t xml:space="preserve"> Kesan yang muncul tentang perusahaan merupakan citra bagi sebuah pemikiran seseorang atas </w:t>
      </w:r>
      <w:proofErr w:type="gramStart"/>
      <w:r w:rsidRPr="007179B8">
        <w:rPr>
          <w:color w:val="000000"/>
        </w:rPr>
        <w:t>nama</w:t>
      </w:r>
      <w:proofErr w:type="gramEnd"/>
      <w:r w:rsidRPr="007179B8">
        <w:rPr>
          <w:color w:val="000000"/>
        </w:rPr>
        <w:t xml:space="preserve"> yang mereka dengar tentang organisasi tersebut. Loyalitas konsumen atas suatu produk tertentu </w:t>
      </w:r>
      <w:proofErr w:type="gramStart"/>
      <w:r w:rsidRPr="007179B8">
        <w:rPr>
          <w:color w:val="000000"/>
        </w:rPr>
        <w:t>akan</w:t>
      </w:r>
      <w:proofErr w:type="gramEnd"/>
      <w:r w:rsidRPr="007179B8">
        <w:rPr>
          <w:color w:val="000000"/>
        </w:rPr>
        <w:t xml:space="preserve"> menjadi lebih kuat apabila dilandasi intensi pengalaman melalui komunikasi yang membentuk citra merek (</w:t>
      </w:r>
      <w:r w:rsidRPr="007179B8">
        <w:rPr>
          <w:i/>
          <w:iCs/>
          <w:color w:val="000000"/>
        </w:rPr>
        <w:t>brand image</w:t>
      </w:r>
      <w:r w:rsidRPr="007179B8">
        <w:rPr>
          <w:color w:val="000000"/>
        </w:rPr>
        <w:t xml:space="preserve">). Ketika konsumen mengingat sebuah merek tertentu, mereka </w:t>
      </w:r>
      <w:proofErr w:type="gramStart"/>
      <w:r w:rsidRPr="007179B8">
        <w:rPr>
          <w:color w:val="000000"/>
        </w:rPr>
        <w:t>akan</w:t>
      </w:r>
      <w:proofErr w:type="gramEnd"/>
      <w:r w:rsidRPr="007179B8">
        <w:rPr>
          <w:color w:val="000000"/>
        </w:rPr>
        <w:t xml:space="preserve"> memiliki asosiasi yang membentuk </w:t>
      </w:r>
      <w:r w:rsidRPr="007179B8">
        <w:rPr>
          <w:i/>
          <w:iCs/>
          <w:color w:val="000000"/>
        </w:rPr>
        <w:t>brand image</w:t>
      </w:r>
      <w:r w:rsidRPr="007179B8">
        <w:rPr>
          <w:color w:val="000000"/>
        </w:rPr>
        <w:t xml:space="preserve">. Secara sederhana, asosiasi yang muncul dalam pemikiran merupakan citra atas merk.Sehingga, </w:t>
      </w:r>
      <w:r w:rsidRPr="007179B8">
        <w:rPr>
          <w:i/>
          <w:iCs/>
          <w:color w:val="000000"/>
        </w:rPr>
        <w:t>brand image</w:t>
      </w:r>
      <w:r w:rsidRPr="007179B8">
        <w:rPr>
          <w:color w:val="000000"/>
        </w:rPr>
        <w:t xml:space="preserve"> yang baik dapat mendorong peningkatan volume penjualan serta citra perusahaan.</w:t>
      </w:r>
    </w:p>
    <w:p w:rsidR="007179B8" w:rsidRDefault="00C83EE8" w:rsidP="007179B8">
      <w:pPr>
        <w:pStyle w:val="ListParagraph"/>
        <w:spacing w:line="276" w:lineRule="auto"/>
        <w:ind w:left="426" w:firstLine="294"/>
        <w:jc w:val="both"/>
        <w:rPr>
          <w:color w:val="000000"/>
          <w:lang w:val="id-ID"/>
        </w:rPr>
      </w:pPr>
      <w:proofErr w:type="gramStart"/>
      <w:r w:rsidRPr="00B00B1C">
        <w:rPr>
          <w:color w:val="000000"/>
        </w:rPr>
        <w:t xml:space="preserve">Berdasarkan studi Ryu, Han, dan Kim (2008) dan Nugroho (2013) tentang pengaruh </w:t>
      </w:r>
      <w:r w:rsidRPr="00B00B1C">
        <w:rPr>
          <w:i/>
          <w:color w:val="000000"/>
        </w:rPr>
        <w:t>restaurant image</w:t>
      </w:r>
      <w:r w:rsidRPr="00B00B1C">
        <w:rPr>
          <w:color w:val="000000"/>
        </w:rPr>
        <w:t xml:space="preserve"> terhadap </w:t>
      </w:r>
      <w:r w:rsidRPr="00B00B1C">
        <w:rPr>
          <w:i/>
          <w:iCs/>
          <w:color w:val="000000"/>
        </w:rPr>
        <w:t>customer satisfaction</w:t>
      </w:r>
      <w:r w:rsidRPr="00B00B1C">
        <w:rPr>
          <w:color w:val="000000"/>
        </w:rPr>
        <w:t xml:space="preserve"> menunjukkan hasil yang berbeda.</w:t>
      </w:r>
      <w:proofErr w:type="gramEnd"/>
      <w:r w:rsidRPr="00B00B1C">
        <w:rPr>
          <w:color w:val="000000"/>
        </w:rPr>
        <w:t xml:space="preserve"> Temuan </w:t>
      </w:r>
      <w:proofErr w:type="gramStart"/>
      <w:r w:rsidRPr="00B00B1C">
        <w:rPr>
          <w:color w:val="000000"/>
        </w:rPr>
        <w:t>lain</w:t>
      </w:r>
      <w:proofErr w:type="gramEnd"/>
      <w:r w:rsidRPr="00B00B1C">
        <w:rPr>
          <w:color w:val="000000"/>
        </w:rPr>
        <w:t xml:space="preserve"> dari studi Ryu, Han, dan Kim (2008) menunjukkan bahwa </w:t>
      </w:r>
      <w:r w:rsidRPr="00B00B1C">
        <w:rPr>
          <w:i/>
          <w:color w:val="000000"/>
        </w:rPr>
        <w:t>restaurant image</w:t>
      </w:r>
      <w:r w:rsidRPr="00B00B1C">
        <w:rPr>
          <w:color w:val="000000"/>
        </w:rPr>
        <w:t xml:space="preserve"> memiliki pengaruh positif terhadap </w:t>
      </w:r>
      <w:r w:rsidRPr="00B00B1C">
        <w:rPr>
          <w:i/>
          <w:color w:val="000000"/>
        </w:rPr>
        <w:t>behavioral intention</w:t>
      </w:r>
      <w:r w:rsidRPr="00B00B1C">
        <w:rPr>
          <w:color w:val="000000"/>
        </w:rPr>
        <w:t xml:space="preserve">. Studi empiris ini didukung oleh Chen, Yeh, dan Huan (2014).Selain itu </w:t>
      </w:r>
      <w:r w:rsidRPr="00B00B1C">
        <w:rPr>
          <w:i/>
          <w:color w:val="000000"/>
        </w:rPr>
        <w:t>restaurant image</w:t>
      </w:r>
      <w:r w:rsidRPr="00B00B1C">
        <w:rPr>
          <w:color w:val="000000"/>
        </w:rPr>
        <w:t xml:space="preserve"> sebagai mediator menunjukkan hubungan tidak langsung </w:t>
      </w:r>
      <w:r w:rsidRPr="00B00B1C">
        <w:rPr>
          <w:i/>
          <w:color w:val="000000"/>
        </w:rPr>
        <w:t>dining experience</w:t>
      </w:r>
      <w:r w:rsidRPr="00B00B1C">
        <w:rPr>
          <w:color w:val="000000"/>
        </w:rPr>
        <w:t xml:space="preserve"> dan </w:t>
      </w:r>
      <w:r w:rsidRPr="00B00B1C">
        <w:rPr>
          <w:i/>
          <w:color w:val="000000"/>
        </w:rPr>
        <w:t xml:space="preserve">behavioral intention </w:t>
      </w:r>
      <w:r w:rsidRPr="00B00B1C">
        <w:rPr>
          <w:iCs/>
          <w:color w:val="000000"/>
        </w:rPr>
        <w:t>(</w:t>
      </w:r>
      <w:r w:rsidRPr="00B00B1C">
        <w:rPr>
          <w:color w:val="000000"/>
        </w:rPr>
        <w:t>Chen, Yeh, dan Huan, 2014).</w:t>
      </w:r>
    </w:p>
    <w:p w:rsidR="007179B8" w:rsidRDefault="00C83EE8" w:rsidP="007179B8">
      <w:pPr>
        <w:pStyle w:val="ListParagraph"/>
        <w:spacing w:line="276" w:lineRule="auto"/>
        <w:ind w:left="426" w:firstLine="294"/>
        <w:jc w:val="both"/>
        <w:rPr>
          <w:color w:val="000000"/>
          <w:lang w:val="id-ID"/>
        </w:rPr>
      </w:pPr>
      <w:r w:rsidRPr="00B00B1C">
        <w:rPr>
          <w:color w:val="000000"/>
        </w:rPr>
        <w:t xml:space="preserve">Ryu </w:t>
      </w:r>
      <w:r w:rsidRPr="00B00B1C">
        <w:rPr>
          <w:i/>
          <w:iCs/>
          <w:color w:val="000000"/>
        </w:rPr>
        <w:t>et al.</w:t>
      </w:r>
      <w:r w:rsidRPr="00B00B1C">
        <w:rPr>
          <w:color w:val="000000"/>
        </w:rPr>
        <w:t xml:space="preserve"> (2008) menjelaskan faktor-faktor pengaruh </w:t>
      </w:r>
      <w:r w:rsidRPr="00B00B1C">
        <w:rPr>
          <w:i/>
          <w:color w:val="000000"/>
        </w:rPr>
        <w:t>behavioral intentions</w:t>
      </w:r>
      <w:r w:rsidRPr="00B00B1C">
        <w:rPr>
          <w:color w:val="000000"/>
        </w:rPr>
        <w:t xml:space="preserve"> (perilaku konsumen) dalam industri restoran, di antaranya adalah citra rumah makan, nilai produk dan kepuasan konsumen.Seorang pengusaha rumah makan harus dapat membentuk citra khas dari rumah makannya, sehingga kekhasannya dapat membedakannya dengan rumah makan kompetitor, serta dapat menyampaikan keunggulan dari rumah makannya kepada konsumen yang dituju.Lebih lanjut Ryu </w:t>
      </w:r>
      <w:r w:rsidRPr="00B00B1C">
        <w:rPr>
          <w:i/>
          <w:iCs/>
          <w:color w:val="000000"/>
        </w:rPr>
        <w:t>et al</w:t>
      </w:r>
      <w:r w:rsidRPr="00B00B1C">
        <w:rPr>
          <w:color w:val="000000"/>
        </w:rPr>
        <w:t xml:space="preserve">. (2008) juga menjelaskan pengaruh positif dan signifikan dari citra restoran terhadap kepuasan konsumen. Disamping itu, Yin dan Good (2007) dalam Hsu </w:t>
      </w:r>
      <w:r w:rsidRPr="00B00B1C">
        <w:rPr>
          <w:i/>
          <w:iCs/>
          <w:color w:val="000000"/>
        </w:rPr>
        <w:t>et al</w:t>
      </w:r>
      <w:r w:rsidRPr="00B00B1C">
        <w:rPr>
          <w:color w:val="000000"/>
        </w:rPr>
        <w:t>. (2009) menegaskan bahwa citra toko/rumah makan memiliki pengaruh positif signifikan terhadap niat berperilaku.</w:t>
      </w:r>
    </w:p>
    <w:p w:rsidR="00C83EE8" w:rsidRPr="007179B8" w:rsidRDefault="00C83EE8" w:rsidP="007179B8">
      <w:pPr>
        <w:pStyle w:val="ListParagraph"/>
        <w:spacing w:line="276" w:lineRule="auto"/>
        <w:ind w:left="426" w:firstLine="294"/>
        <w:jc w:val="both"/>
        <w:rPr>
          <w:b/>
          <w:sz w:val="24"/>
          <w:szCs w:val="24"/>
        </w:rPr>
      </w:pPr>
      <w:r w:rsidRPr="00B00B1C">
        <w:rPr>
          <w:color w:val="000000"/>
        </w:rPr>
        <w:t xml:space="preserve">Citra perusahaan harus memuat informasi yang lengkap dan meliputi empat indikator, yaitu kepribadian, reputasi, nilai, dan identitas perusahaan (Sari, 2012:14).Kredibilitasn dan tanggung jawab sosial suatu perusahaan adalah bagian dari karakteristik yang dipahami publik sasaran sebagai </w:t>
      </w:r>
      <w:r w:rsidRPr="00C22201">
        <w:rPr>
          <w:bCs/>
          <w:color w:val="000000"/>
        </w:rPr>
        <w:t>kepribadian</w:t>
      </w:r>
      <w:r w:rsidRPr="00B00B1C">
        <w:rPr>
          <w:color w:val="000000"/>
        </w:rPr>
        <w:t xml:space="preserve"> yang mencitrakan perusahaan.</w:t>
      </w:r>
      <w:r w:rsidRPr="00C22201">
        <w:rPr>
          <w:bCs/>
          <w:color w:val="000000"/>
        </w:rPr>
        <w:t>Reputasi</w:t>
      </w:r>
      <w:r w:rsidRPr="00B00B1C">
        <w:rPr>
          <w:color w:val="000000"/>
        </w:rPr>
        <w:t xml:space="preserve"> perusahaan seperti dalam pemberian hak akan diyakini publik sasaran berdasarkan pengalaman, seperti kinerja keamanan transaksi sebuah bank.</w:t>
      </w:r>
    </w:p>
    <w:p w:rsidR="007179B8" w:rsidRPr="007179B8" w:rsidRDefault="00C83EE8" w:rsidP="007179B8">
      <w:pPr>
        <w:pStyle w:val="NormalWeb"/>
        <w:numPr>
          <w:ilvl w:val="0"/>
          <w:numId w:val="14"/>
        </w:numPr>
        <w:spacing w:before="0" w:beforeAutospacing="0" w:after="0" w:afterAutospacing="0" w:line="276" w:lineRule="auto"/>
        <w:ind w:left="426" w:hanging="426"/>
        <w:jc w:val="both"/>
        <w:rPr>
          <w:b/>
          <w:color w:val="000000"/>
        </w:rPr>
      </w:pPr>
      <w:r w:rsidRPr="00B00B1C">
        <w:rPr>
          <w:b/>
          <w:color w:val="000000"/>
        </w:rPr>
        <w:t xml:space="preserve">Pengertian </w:t>
      </w:r>
      <w:r w:rsidRPr="00B00B1C">
        <w:rPr>
          <w:b/>
          <w:i/>
          <w:color w:val="000000"/>
        </w:rPr>
        <w:t>Word Of Mouth</w:t>
      </w:r>
    </w:p>
    <w:p w:rsidR="007179B8" w:rsidRDefault="00C83EE8" w:rsidP="007179B8">
      <w:pPr>
        <w:pStyle w:val="NormalWeb"/>
        <w:spacing w:before="0" w:beforeAutospacing="0" w:after="0" w:afterAutospacing="0" w:line="276" w:lineRule="auto"/>
        <w:ind w:left="426" w:firstLine="294"/>
        <w:jc w:val="both"/>
        <w:rPr>
          <w:b/>
          <w:color w:val="000000"/>
          <w:lang w:val="id-ID"/>
        </w:rPr>
      </w:pPr>
      <w:r w:rsidRPr="007179B8">
        <w:rPr>
          <w:i/>
          <w:iCs/>
          <w:color w:val="000000"/>
        </w:rPr>
        <w:t>Word of mouth</w:t>
      </w:r>
      <w:r w:rsidRPr="007179B8">
        <w:rPr>
          <w:color w:val="000000"/>
        </w:rPr>
        <w:t xml:space="preserve"> (WOM) merupakan faktor </w:t>
      </w:r>
      <w:proofErr w:type="gramStart"/>
      <w:r w:rsidRPr="007179B8">
        <w:rPr>
          <w:color w:val="000000"/>
        </w:rPr>
        <w:t>lain</w:t>
      </w:r>
      <w:proofErr w:type="gramEnd"/>
      <w:r w:rsidRPr="007179B8">
        <w:rPr>
          <w:color w:val="000000"/>
        </w:rPr>
        <w:t xml:space="preserve"> yang dapat memengaruhi keputusan pembelian dan merupakan bagian dari bauran promosi. WOM atau promosi dari penuturan orang satu ke orang yang </w:t>
      </w:r>
      <w:proofErr w:type="gramStart"/>
      <w:r w:rsidRPr="007179B8">
        <w:rPr>
          <w:color w:val="000000"/>
        </w:rPr>
        <w:t>lain</w:t>
      </w:r>
      <w:proofErr w:type="gramEnd"/>
      <w:r w:rsidRPr="007179B8">
        <w:rPr>
          <w:color w:val="000000"/>
        </w:rPr>
        <w:t xml:space="preserve"> merupakan salah satu </w:t>
      </w:r>
      <w:r w:rsidRPr="007179B8">
        <w:rPr>
          <w:color w:val="000000"/>
        </w:rPr>
        <w:lastRenderedPageBreak/>
        <w:t>dari banyak strategi pemasaran yang banyak dibicarakan sekarang ini. Namun, jenis pemasaran ini acap dipandang skeptis dan rendah oleh kalangan pemasar karena membutuhkan pemuka pendapat yang sulit ditemui dan cenderung lebih sulit dikontrol.Kinsey dalam Mulyadi (2007) menjelaskan beberapa perusahaan yang telah sukses menerapkan WOM dalam strategi pemasarannya yaitu J.Co.Donut, YouTube dan Google, serta lebih dari separuh penjualan di Amerika menggunakan promosi dari mulut ke mulut.</w:t>
      </w:r>
    </w:p>
    <w:p w:rsidR="007179B8" w:rsidRDefault="00C83EE8" w:rsidP="007179B8">
      <w:pPr>
        <w:pStyle w:val="NormalWeb"/>
        <w:spacing w:before="0" w:beforeAutospacing="0" w:after="0" w:afterAutospacing="0" w:line="276" w:lineRule="auto"/>
        <w:ind w:left="426" w:firstLine="294"/>
        <w:jc w:val="both"/>
        <w:rPr>
          <w:b/>
          <w:color w:val="000000"/>
          <w:lang w:val="id-ID"/>
        </w:rPr>
      </w:pPr>
      <w:proofErr w:type="gramStart"/>
      <w:r w:rsidRPr="00B00B1C">
        <w:rPr>
          <w:i/>
          <w:color w:val="000000"/>
        </w:rPr>
        <w:t>Word of mouth</w:t>
      </w:r>
      <w:r w:rsidRPr="00B00B1C">
        <w:rPr>
          <w:color w:val="000000"/>
        </w:rPr>
        <w:t xml:space="preserve"> merupakan promosi natural antar konsumen yang dilakukan sukarela dan tanpa mendapatkan imbalan.Namun, WOM bisa efektif merusak </w:t>
      </w:r>
      <w:r w:rsidRPr="00B00B1C">
        <w:rPr>
          <w:i/>
          <w:iCs/>
          <w:color w:val="000000"/>
        </w:rPr>
        <w:t>brand</w:t>
      </w:r>
      <w:r w:rsidRPr="00B00B1C">
        <w:rPr>
          <w:color w:val="000000"/>
        </w:rPr>
        <w:t xml:space="preserve"> dan reputasi perusahaan, ketika ketidakpuasan konsumen ditularkan, menjadi kurang etis dan cenderung memberikan dampak yang sangat buruk.</w:t>
      </w:r>
      <w:proofErr w:type="gramEnd"/>
    </w:p>
    <w:p w:rsidR="007179B8" w:rsidRDefault="00C83EE8" w:rsidP="007179B8">
      <w:pPr>
        <w:pStyle w:val="NormalWeb"/>
        <w:spacing w:before="0" w:beforeAutospacing="0" w:after="0" w:afterAutospacing="0" w:line="276" w:lineRule="auto"/>
        <w:ind w:left="426" w:firstLine="294"/>
        <w:jc w:val="both"/>
        <w:rPr>
          <w:b/>
          <w:color w:val="000000"/>
          <w:lang w:val="id-ID"/>
        </w:rPr>
      </w:pPr>
      <w:proofErr w:type="gramStart"/>
      <w:r w:rsidRPr="00B00B1C">
        <w:rPr>
          <w:color w:val="000000"/>
        </w:rPr>
        <w:t>Berdasarkan reviu edisi khusus majalah marketing tentang “10 Karakter Unik Konsumen Indonesia”, di mana karakternya adalah senang bersosialisasi serta berkumpul secara tidak formal.</w:t>
      </w:r>
      <w:proofErr w:type="gramEnd"/>
      <w:r w:rsidRPr="00B00B1C">
        <w:rPr>
          <w:color w:val="000000"/>
        </w:rPr>
        <w:t xml:space="preserve"> Karakteristik ini mendorong strategi komunikasi WOM </w:t>
      </w:r>
      <w:proofErr w:type="gramStart"/>
      <w:r w:rsidRPr="00B00B1C">
        <w:rPr>
          <w:color w:val="000000"/>
        </w:rPr>
        <w:t>akan</w:t>
      </w:r>
      <w:proofErr w:type="gramEnd"/>
      <w:r w:rsidRPr="00B00B1C">
        <w:rPr>
          <w:color w:val="000000"/>
        </w:rPr>
        <w:t xml:space="preserve"> lebih ampuh serta efektif apabila diterapkan di Indonesia daripada Amerika. Studi Irawan (pakar marketing) menunjukkan efektifitas WOM pada konsumen Indonesia, bahwa kepuasan konsumen </w:t>
      </w:r>
      <w:proofErr w:type="gramStart"/>
      <w:r w:rsidRPr="00B00B1C">
        <w:rPr>
          <w:color w:val="000000"/>
        </w:rPr>
        <w:t>akan</w:t>
      </w:r>
      <w:proofErr w:type="gramEnd"/>
      <w:r w:rsidRPr="00B00B1C">
        <w:rPr>
          <w:color w:val="000000"/>
        </w:rPr>
        <w:t xml:space="preserve"> ditu</w:t>
      </w:r>
      <w:r w:rsidR="0093349F">
        <w:rPr>
          <w:color w:val="000000"/>
        </w:rPr>
        <w:t xml:space="preserve">larkan pada sekitar 5-15 orang. </w:t>
      </w:r>
      <w:r w:rsidRPr="00B00B1C">
        <w:rPr>
          <w:color w:val="000000"/>
        </w:rPr>
        <w:t xml:space="preserve">Berbeda dengan konsumen Amerika, yang </w:t>
      </w:r>
      <w:proofErr w:type="gramStart"/>
      <w:r w:rsidRPr="00B00B1C">
        <w:rPr>
          <w:color w:val="000000"/>
        </w:rPr>
        <w:t>akan</w:t>
      </w:r>
      <w:proofErr w:type="gramEnd"/>
      <w:r w:rsidRPr="00B00B1C">
        <w:rPr>
          <w:color w:val="000000"/>
        </w:rPr>
        <w:t xml:space="preserve"> menceritakan kepuasannya hanya pada 2 sampai 5 orang. </w:t>
      </w:r>
    </w:p>
    <w:p w:rsidR="00C83EE8" w:rsidRPr="007179B8" w:rsidRDefault="00C83EE8" w:rsidP="007179B8">
      <w:pPr>
        <w:pStyle w:val="NormalWeb"/>
        <w:spacing w:before="0" w:beforeAutospacing="0" w:after="0" w:afterAutospacing="0" w:line="276" w:lineRule="auto"/>
        <w:ind w:left="426" w:firstLine="294"/>
        <w:jc w:val="both"/>
        <w:rPr>
          <w:b/>
          <w:color w:val="000000"/>
        </w:rPr>
      </w:pPr>
      <w:proofErr w:type="gramStart"/>
      <w:r w:rsidRPr="00B00B1C">
        <w:rPr>
          <w:color w:val="000000"/>
        </w:rPr>
        <w:t>WOM merupakan komunikasi interpersonal dalam bentuk pertukaran informasi secara silang dan informal, tentang suatu produk antara pelanggan dengan orang-orang di sekitarnya.</w:t>
      </w:r>
      <w:proofErr w:type="gramEnd"/>
      <w:r w:rsidRPr="00B00B1C">
        <w:rPr>
          <w:color w:val="000000"/>
        </w:rPr>
        <w:t xml:space="preserve"> Sebaran informasi antar pelanggan tentang kebaikan suatu produk </w:t>
      </w:r>
      <w:proofErr w:type="gramStart"/>
      <w:r w:rsidRPr="00B00B1C">
        <w:rPr>
          <w:color w:val="000000"/>
        </w:rPr>
        <w:t>akan</w:t>
      </w:r>
      <w:proofErr w:type="gramEnd"/>
      <w:r w:rsidRPr="00B00B1C">
        <w:rPr>
          <w:color w:val="000000"/>
        </w:rPr>
        <w:t xml:space="preserve"> membentuk WOM positif. Sebaliknya, sebaran ketidakpuasan antar pelanggan </w:t>
      </w:r>
      <w:proofErr w:type="gramStart"/>
      <w:r w:rsidRPr="00B00B1C">
        <w:rPr>
          <w:color w:val="000000"/>
        </w:rPr>
        <w:t>akan</w:t>
      </w:r>
      <w:proofErr w:type="gramEnd"/>
      <w:r w:rsidRPr="00B00B1C">
        <w:rPr>
          <w:color w:val="000000"/>
        </w:rPr>
        <w:t xml:space="preserve"> suatu produk akan membentuk WOM negatif. </w:t>
      </w:r>
      <w:proofErr w:type="gramStart"/>
      <w:r w:rsidRPr="00B00B1C">
        <w:rPr>
          <w:color w:val="000000"/>
        </w:rPr>
        <w:t xml:space="preserve">Kotler dan Keller (2009) memaparkan sedikitnya tiga ciri pemasaran </w:t>
      </w:r>
      <w:r w:rsidRPr="00B00B1C">
        <w:rPr>
          <w:i/>
          <w:iCs/>
          <w:color w:val="000000"/>
        </w:rPr>
        <w:t>word of mouth</w:t>
      </w:r>
      <w:r w:rsidRPr="00B00B1C">
        <w:rPr>
          <w:color w:val="000000"/>
        </w:rPr>
        <w:t>, yaitu, dapat dipercaya, pribadi, dan tepat waktu.</w:t>
      </w:r>
      <w:proofErr w:type="gramEnd"/>
      <w:r w:rsidRPr="00B00B1C">
        <w:rPr>
          <w:color w:val="000000"/>
        </w:rPr>
        <w:t xml:space="preserve"> Orang </w:t>
      </w:r>
      <w:proofErr w:type="gramStart"/>
      <w:r w:rsidRPr="00B00B1C">
        <w:rPr>
          <w:color w:val="000000"/>
        </w:rPr>
        <w:t>akan</w:t>
      </w:r>
      <w:proofErr w:type="gramEnd"/>
      <w:r w:rsidRPr="00B00B1C">
        <w:rPr>
          <w:color w:val="000000"/>
        </w:rPr>
        <w:t xml:space="preserve"> lebih mempercayai kredibilitas orang yang dikenal dan dihormati. Pemasaran </w:t>
      </w:r>
      <w:r w:rsidRPr="00B00B1C">
        <w:rPr>
          <w:i/>
          <w:iCs/>
          <w:color w:val="000000"/>
        </w:rPr>
        <w:t>word of mouth</w:t>
      </w:r>
      <w:r w:rsidRPr="00B00B1C">
        <w:rPr>
          <w:color w:val="000000"/>
        </w:rPr>
        <w:t xml:space="preserve"> merupakan keakraban dialog yang dapat mencerminkan fakta, pendapat, serta pengalaman pribadi. Dialog interpersonal terjadi ketika terdapat ketertarikan </w:t>
      </w:r>
      <w:proofErr w:type="gramStart"/>
      <w:r w:rsidRPr="00B00B1C">
        <w:rPr>
          <w:color w:val="000000"/>
        </w:rPr>
        <w:t>akan</w:t>
      </w:r>
      <w:proofErr w:type="gramEnd"/>
      <w:r w:rsidRPr="00B00B1C">
        <w:rPr>
          <w:color w:val="000000"/>
        </w:rPr>
        <w:t xml:space="preserve"> kebutuhan dan keinginan melalui pertukaran pengalaman penting, sehingga ketepatan waktu akan informasi dapat dibentuk melalui </w:t>
      </w:r>
      <w:r w:rsidRPr="00B00B1C">
        <w:rPr>
          <w:i/>
          <w:color w:val="000000"/>
        </w:rPr>
        <w:t>word of mouth</w:t>
      </w:r>
      <w:r w:rsidRPr="00B00B1C">
        <w:rPr>
          <w:color w:val="000000"/>
        </w:rPr>
        <w:t>.</w:t>
      </w:r>
      <w:r w:rsidR="00B00B1C" w:rsidRPr="00B00B1C">
        <w:rPr>
          <w:color w:val="000000"/>
        </w:rPr>
        <w:tab/>
      </w:r>
    </w:p>
    <w:p w:rsidR="007179B8" w:rsidRPr="007179B8" w:rsidRDefault="00C83EE8" w:rsidP="007179B8">
      <w:pPr>
        <w:pStyle w:val="NormalWeb"/>
        <w:numPr>
          <w:ilvl w:val="0"/>
          <w:numId w:val="14"/>
        </w:numPr>
        <w:spacing w:before="0" w:beforeAutospacing="0" w:after="0" w:afterAutospacing="0" w:line="276" w:lineRule="auto"/>
        <w:ind w:left="426" w:hanging="426"/>
        <w:jc w:val="both"/>
        <w:rPr>
          <w:b/>
          <w:color w:val="000000"/>
        </w:rPr>
      </w:pPr>
      <w:r w:rsidRPr="00B00B1C">
        <w:rPr>
          <w:b/>
          <w:color w:val="000000"/>
        </w:rPr>
        <w:t xml:space="preserve">Pengertian </w:t>
      </w:r>
      <w:r w:rsidRPr="00B00B1C">
        <w:rPr>
          <w:b/>
          <w:i/>
          <w:color w:val="000000"/>
        </w:rPr>
        <w:t>Customer Satisfastion</w:t>
      </w:r>
    </w:p>
    <w:p w:rsidR="007179B8" w:rsidRDefault="00C83EE8" w:rsidP="007179B8">
      <w:pPr>
        <w:pStyle w:val="NormalWeb"/>
        <w:spacing w:before="0" w:beforeAutospacing="0" w:after="0" w:afterAutospacing="0" w:line="276" w:lineRule="auto"/>
        <w:ind w:left="426" w:firstLine="294"/>
        <w:jc w:val="both"/>
        <w:rPr>
          <w:b/>
          <w:color w:val="000000"/>
          <w:lang w:val="id-ID"/>
        </w:rPr>
      </w:pPr>
      <w:r w:rsidRPr="007179B8">
        <w:rPr>
          <w:color w:val="000000"/>
        </w:rPr>
        <w:t xml:space="preserve">Kepuasan berarti tanggapan pelanggan atas terpenuhinya kebutuhan dan keistimewaan dari suatu barang atau jasa, di mana nilai kesenangan atas pemenuhan kebutuhan baik di bawah maupun saat melebihi harapan (Oliver, 1980).Kotler </w:t>
      </w:r>
      <w:r w:rsidRPr="007179B8">
        <w:rPr>
          <w:i/>
          <w:iCs/>
          <w:color w:val="000000"/>
        </w:rPr>
        <w:t>et al</w:t>
      </w:r>
      <w:r w:rsidRPr="007179B8">
        <w:rPr>
          <w:color w:val="000000"/>
        </w:rPr>
        <w:t>. (2015) menyatakan kepuasan yang merupakan perasaan senang maupun kecewa konsumen yang timbul dari perbandingan kinerja yang dipersepsikan produk (atau asli) terhadap ekspektasi mereka.</w:t>
      </w:r>
    </w:p>
    <w:p w:rsidR="00C83EE8" w:rsidRPr="007179B8" w:rsidRDefault="00C83EE8" w:rsidP="007179B8">
      <w:pPr>
        <w:pStyle w:val="NormalWeb"/>
        <w:spacing w:before="0" w:beforeAutospacing="0" w:after="0" w:afterAutospacing="0" w:line="276" w:lineRule="auto"/>
        <w:ind w:left="426" w:firstLine="294"/>
        <w:jc w:val="both"/>
        <w:rPr>
          <w:b/>
          <w:color w:val="000000"/>
        </w:rPr>
      </w:pPr>
      <w:r w:rsidRPr="00B00B1C">
        <w:rPr>
          <w:color w:val="000000"/>
        </w:rPr>
        <w:lastRenderedPageBreak/>
        <w:t>Juwandi (2004) menjelaskan beberapa faktor yang mampu mendorong terjadinya kepuasan pelanggan.</w:t>
      </w:r>
      <w:r w:rsidRPr="00B00B1C">
        <w:rPr>
          <w:i/>
          <w:iCs/>
          <w:color w:val="000000"/>
        </w:rPr>
        <w:t>Pertama</w:t>
      </w:r>
      <w:r w:rsidRPr="00B00B1C">
        <w:rPr>
          <w:color w:val="000000"/>
        </w:rPr>
        <w:t>, kualitas produk, kepuasan pelanggan dapat ditentukan oleh kualitas produk atau jasa.</w:t>
      </w:r>
      <w:r w:rsidRPr="00B00B1C">
        <w:rPr>
          <w:i/>
          <w:iCs/>
          <w:color w:val="000000"/>
        </w:rPr>
        <w:t>Kedua</w:t>
      </w:r>
      <w:r w:rsidRPr="00B00B1C">
        <w:rPr>
          <w:color w:val="000000"/>
        </w:rPr>
        <w:t xml:space="preserve">, harga, dimana untuk pelanggan yang cenderung sensitif akan lebih memprioritaskan harga paling rendah yang menjadikan sumber kepuasan yang penting. Karena apabila konsumen memperoleh harga rendah namun memperoleh kualitas yang baik, </w:t>
      </w:r>
      <w:proofErr w:type="gramStart"/>
      <w:r w:rsidRPr="00B00B1C">
        <w:rPr>
          <w:color w:val="000000"/>
        </w:rPr>
        <w:t>akan</w:t>
      </w:r>
      <w:proofErr w:type="gramEnd"/>
      <w:r w:rsidRPr="00B00B1C">
        <w:rPr>
          <w:color w:val="000000"/>
        </w:rPr>
        <w:t xml:space="preserve"> timbul suatu kepuasan tersendiri. </w:t>
      </w:r>
      <w:proofErr w:type="gramStart"/>
      <w:r w:rsidRPr="00B00B1C">
        <w:rPr>
          <w:i/>
          <w:iCs/>
          <w:color w:val="000000"/>
        </w:rPr>
        <w:t>Ketiga</w:t>
      </w:r>
      <w:r w:rsidRPr="00B00B1C">
        <w:rPr>
          <w:color w:val="000000"/>
        </w:rPr>
        <w:t xml:space="preserve"> adalah kualitas pelayanan, kepuasan pelanggan dapat dicapai jika pelayanan sesuai dengan harapannya.</w:t>
      </w:r>
      <w:r w:rsidRPr="00B00B1C">
        <w:rPr>
          <w:i/>
          <w:iCs/>
          <w:color w:val="000000"/>
        </w:rPr>
        <w:t>Keempat</w:t>
      </w:r>
      <w:r w:rsidRPr="00B00B1C">
        <w:rPr>
          <w:color w:val="000000"/>
        </w:rPr>
        <w:t xml:space="preserve"> adalah faktor emosional, dimana kepuasan pelanggan diperoleh </w:t>
      </w:r>
      <w:r w:rsidRPr="00B00B1C">
        <w:rPr>
          <w:i/>
          <w:iCs/>
          <w:color w:val="000000"/>
        </w:rPr>
        <w:t>emotional value</w:t>
      </w:r>
      <w:r w:rsidRPr="00B00B1C">
        <w:rPr>
          <w:color w:val="000000"/>
        </w:rPr>
        <w:t xml:space="preserve"> yang diberikan merk produk.</w:t>
      </w:r>
      <w:proofErr w:type="gramEnd"/>
    </w:p>
    <w:p w:rsidR="007179B8" w:rsidRPr="007179B8" w:rsidRDefault="00C83EE8" w:rsidP="007179B8">
      <w:pPr>
        <w:pStyle w:val="NormalWeb"/>
        <w:numPr>
          <w:ilvl w:val="0"/>
          <w:numId w:val="14"/>
        </w:numPr>
        <w:spacing w:before="0" w:beforeAutospacing="0" w:after="0" w:afterAutospacing="0" w:line="276" w:lineRule="auto"/>
        <w:ind w:left="426" w:hanging="426"/>
        <w:jc w:val="both"/>
        <w:rPr>
          <w:b/>
          <w:bCs/>
          <w:color w:val="000000"/>
        </w:rPr>
      </w:pPr>
      <w:r w:rsidRPr="00B00B1C">
        <w:rPr>
          <w:b/>
          <w:bCs/>
          <w:color w:val="000000"/>
        </w:rPr>
        <w:t>Kerangka Berpikir dan Hipotesis</w:t>
      </w:r>
    </w:p>
    <w:p w:rsidR="00C83EE8" w:rsidRPr="007179B8" w:rsidRDefault="00C83EE8" w:rsidP="007179B8">
      <w:pPr>
        <w:pStyle w:val="NormalWeb"/>
        <w:spacing w:before="0" w:beforeAutospacing="0" w:after="0" w:afterAutospacing="0" w:line="276" w:lineRule="auto"/>
        <w:ind w:left="426" w:firstLine="294"/>
        <w:jc w:val="both"/>
        <w:rPr>
          <w:b/>
          <w:bCs/>
          <w:color w:val="000000"/>
        </w:rPr>
      </w:pPr>
      <w:r w:rsidRPr="007179B8">
        <w:rPr>
          <w:color w:val="000000"/>
        </w:rPr>
        <w:t xml:space="preserve">Berdasarkan uraian di atas, variabel independen dari penelitian ini, yaitu </w:t>
      </w:r>
      <w:r w:rsidRPr="007179B8">
        <w:rPr>
          <w:i/>
          <w:color w:val="000000"/>
        </w:rPr>
        <w:t>Restaurant Image</w:t>
      </w:r>
      <w:r w:rsidRPr="007179B8">
        <w:rPr>
          <w:color w:val="000000"/>
        </w:rPr>
        <w:t xml:space="preserve"> dimana </w:t>
      </w:r>
      <w:r w:rsidRPr="007179B8">
        <w:rPr>
          <w:i/>
          <w:color w:val="000000"/>
        </w:rPr>
        <w:t>Word Of Mouth</w:t>
      </w:r>
      <w:r w:rsidRPr="007179B8">
        <w:rPr>
          <w:color w:val="000000"/>
        </w:rPr>
        <w:t xml:space="preserve"> sebagai variabel dependen. </w:t>
      </w:r>
      <w:proofErr w:type="gramStart"/>
      <w:r w:rsidRPr="007179B8">
        <w:rPr>
          <w:color w:val="000000"/>
        </w:rPr>
        <w:t xml:space="preserve">Hubungan kedua variabel ini dintervensi oleh </w:t>
      </w:r>
      <w:r w:rsidRPr="007179B8">
        <w:rPr>
          <w:i/>
          <w:color w:val="000000"/>
        </w:rPr>
        <w:t>Customer Satisfaction</w:t>
      </w:r>
      <w:r w:rsidRPr="007179B8">
        <w:rPr>
          <w:color w:val="000000"/>
        </w:rPr>
        <w:t xml:space="preserve"> sebagai intervening variabel.</w:t>
      </w:r>
      <w:proofErr w:type="gramEnd"/>
    </w:p>
    <w:p w:rsidR="00C83EE8" w:rsidRPr="00B00B1C" w:rsidRDefault="00C83EE8" w:rsidP="00B00B1C">
      <w:pPr>
        <w:pStyle w:val="NormalWeb"/>
        <w:spacing w:before="0" w:beforeAutospacing="0" w:after="0" w:afterAutospacing="0" w:line="276" w:lineRule="auto"/>
        <w:ind w:left="360"/>
        <w:jc w:val="center"/>
        <w:rPr>
          <w:color w:val="000000"/>
        </w:rPr>
      </w:pPr>
      <w:r w:rsidRPr="00B00B1C">
        <w:rPr>
          <w:noProof/>
        </w:rPr>
        <w:drawing>
          <wp:inline distT="0" distB="0" distL="0" distR="0">
            <wp:extent cx="3810000" cy="1945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34392" t="41004" r="30839" b="23881"/>
                    <a:stretch/>
                  </pic:blipFill>
                  <pic:spPr bwMode="auto">
                    <a:xfrm>
                      <a:off x="0" y="0"/>
                      <a:ext cx="3810000" cy="19457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7179B8" w:rsidRDefault="00C83EE8" w:rsidP="00B00B1C">
      <w:pPr>
        <w:pStyle w:val="NormalWeb"/>
        <w:spacing w:before="0" w:beforeAutospacing="0" w:after="0" w:afterAutospacing="0" w:line="276" w:lineRule="auto"/>
        <w:jc w:val="center"/>
        <w:rPr>
          <w:b/>
          <w:bCs/>
          <w:color w:val="000000"/>
          <w:sz w:val="20"/>
          <w:szCs w:val="20"/>
        </w:rPr>
      </w:pPr>
      <w:r w:rsidRPr="007179B8">
        <w:rPr>
          <w:b/>
          <w:bCs/>
          <w:color w:val="000000"/>
          <w:sz w:val="20"/>
          <w:szCs w:val="20"/>
        </w:rPr>
        <w:t>Gambar 1</w:t>
      </w:r>
    </w:p>
    <w:p w:rsidR="00C83EE8" w:rsidRPr="007179B8" w:rsidRDefault="00C83EE8" w:rsidP="00B00B1C">
      <w:pPr>
        <w:pStyle w:val="NormalWeb"/>
        <w:spacing w:before="0" w:beforeAutospacing="0" w:after="0" w:afterAutospacing="0" w:line="276" w:lineRule="auto"/>
        <w:jc w:val="center"/>
        <w:rPr>
          <w:b/>
          <w:bCs/>
          <w:color w:val="000000"/>
          <w:sz w:val="20"/>
          <w:szCs w:val="20"/>
        </w:rPr>
      </w:pPr>
      <w:r w:rsidRPr="007179B8">
        <w:rPr>
          <w:b/>
          <w:bCs/>
          <w:color w:val="000000"/>
          <w:sz w:val="20"/>
          <w:szCs w:val="20"/>
        </w:rPr>
        <w:t>Kerangka Berpikir</w:t>
      </w:r>
    </w:p>
    <w:p w:rsidR="00C83EE8" w:rsidRPr="007179B8" w:rsidRDefault="00C83EE8" w:rsidP="00B00B1C">
      <w:pPr>
        <w:pStyle w:val="NormalWeb"/>
        <w:spacing w:before="0" w:beforeAutospacing="0" w:after="0" w:afterAutospacing="0" w:line="276" w:lineRule="auto"/>
        <w:ind w:firstLine="720"/>
        <w:jc w:val="both"/>
        <w:rPr>
          <w:color w:val="000000"/>
          <w:sz w:val="20"/>
          <w:szCs w:val="20"/>
        </w:rPr>
      </w:pPr>
    </w:p>
    <w:p w:rsidR="00C83EE8" w:rsidRPr="00B00B1C" w:rsidRDefault="007179B8" w:rsidP="007179B8">
      <w:pPr>
        <w:tabs>
          <w:tab w:val="left" w:pos="360"/>
          <w:tab w:val="left" w:pos="540"/>
        </w:tabs>
        <w:spacing w:line="276" w:lineRule="auto"/>
        <w:ind w:left="993" w:hanging="993"/>
        <w:jc w:val="both"/>
        <w:rPr>
          <w:sz w:val="24"/>
          <w:szCs w:val="24"/>
        </w:rPr>
      </w:pPr>
      <w:r>
        <w:rPr>
          <w:sz w:val="24"/>
          <w:szCs w:val="24"/>
        </w:rPr>
        <w:tab/>
      </w:r>
      <w:r>
        <w:rPr>
          <w:sz w:val="24"/>
          <w:szCs w:val="24"/>
        </w:rPr>
        <w:tab/>
      </w:r>
      <w:r w:rsidR="00C83EE8" w:rsidRPr="00B00B1C">
        <w:rPr>
          <w:sz w:val="24"/>
          <w:szCs w:val="24"/>
        </w:rPr>
        <w:t>H</w:t>
      </w:r>
      <w:r w:rsidR="00C83EE8" w:rsidRPr="00B00B1C">
        <w:rPr>
          <w:sz w:val="24"/>
          <w:szCs w:val="24"/>
          <w:vertAlign w:val="subscript"/>
        </w:rPr>
        <w:t>1</w:t>
      </w:r>
      <w:r w:rsidR="00C83EE8" w:rsidRPr="00B00B1C">
        <w:rPr>
          <w:sz w:val="24"/>
          <w:szCs w:val="24"/>
          <w:vertAlign w:val="subscript"/>
        </w:rPr>
        <w:tab/>
      </w:r>
      <w:r w:rsidR="00C83EE8" w:rsidRPr="00B00B1C">
        <w:rPr>
          <w:sz w:val="24"/>
          <w:szCs w:val="24"/>
        </w:rPr>
        <w:t xml:space="preserve">: Diduga Variabel </w:t>
      </w:r>
      <w:r w:rsidR="00C83EE8" w:rsidRPr="00B00B1C">
        <w:rPr>
          <w:i/>
          <w:sz w:val="24"/>
          <w:szCs w:val="24"/>
        </w:rPr>
        <w:t>Restaurant Image</w:t>
      </w:r>
      <w:r w:rsidR="00C83EE8" w:rsidRPr="00B00B1C">
        <w:rPr>
          <w:sz w:val="24"/>
          <w:szCs w:val="24"/>
        </w:rPr>
        <w:t xml:space="preserve"> berpengaruh positif terhadap </w:t>
      </w:r>
      <w:r w:rsidR="00C83EE8" w:rsidRPr="00B00B1C">
        <w:rPr>
          <w:i/>
          <w:sz w:val="24"/>
          <w:szCs w:val="24"/>
        </w:rPr>
        <w:t>Customer Satisfaction.</w:t>
      </w:r>
    </w:p>
    <w:p w:rsidR="007179B8" w:rsidRDefault="007179B8" w:rsidP="007179B8">
      <w:pPr>
        <w:tabs>
          <w:tab w:val="left" w:pos="360"/>
          <w:tab w:val="left" w:pos="540"/>
        </w:tabs>
        <w:spacing w:line="276" w:lineRule="auto"/>
        <w:ind w:left="993" w:hanging="993"/>
        <w:jc w:val="both"/>
        <w:rPr>
          <w:sz w:val="24"/>
          <w:szCs w:val="24"/>
          <w:lang w:val="id-ID"/>
        </w:rPr>
      </w:pPr>
      <w:r>
        <w:rPr>
          <w:sz w:val="24"/>
          <w:szCs w:val="24"/>
        </w:rPr>
        <w:tab/>
      </w:r>
      <w:r>
        <w:rPr>
          <w:sz w:val="24"/>
          <w:szCs w:val="24"/>
        </w:rPr>
        <w:tab/>
      </w:r>
      <w:r w:rsidR="00C83EE8" w:rsidRPr="00B00B1C">
        <w:rPr>
          <w:sz w:val="24"/>
          <w:szCs w:val="24"/>
        </w:rPr>
        <w:t>H</w:t>
      </w:r>
      <w:r w:rsidR="00C83EE8" w:rsidRPr="00B00B1C">
        <w:rPr>
          <w:sz w:val="24"/>
          <w:szCs w:val="24"/>
          <w:vertAlign w:val="subscript"/>
        </w:rPr>
        <w:t>2</w:t>
      </w:r>
      <w:r w:rsidR="00C83EE8" w:rsidRPr="00B00B1C">
        <w:rPr>
          <w:sz w:val="24"/>
          <w:szCs w:val="24"/>
          <w:vertAlign w:val="subscript"/>
        </w:rPr>
        <w:tab/>
      </w:r>
      <w:r w:rsidR="00C83EE8" w:rsidRPr="00B00B1C">
        <w:rPr>
          <w:sz w:val="24"/>
          <w:szCs w:val="24"/>
        </w:rPr>
        <w:t xml:space="preserve">: Diduga Variabel </w:t>
      </w:r>
      <w:r w:rsidR="00C83EE8" w:rsidRPr="00B00B1C">
        <w:rPr>
          <w:i/>
          <w:sz w:val="24"/>
          <w:szCs w:val="24"/>
        </w:rPr>
        <w:t>Customer Satisfaction</w:t>
      </w:r>
      <w:r w:rsidR="00C83EE8" w:rsidRPr="00B00B1C">
        <w:rPr>
          <w:sz w:val="24"/>
          <w:szCs w:val="24"/>
        </w:rPr>
        <w:t xml:space="preserve"> berpengaruh positif terhadap terciptanya Word Of Mouth.</w:t>
      </w:r>
    </w:p>
    <w:p w:rsidR="00C83EE8" w:rsidRPr="00B00B1C" w:rsidRDefault="007179B8" w:rsidP="007179B8">
      <w:pPr>
        <w:tabs>
          <w:tab w:val="left" w:pos="360"/>
          <w:tab w:val="left" w:pos="540"/>
          <w:tab w:val="left" w:pos="1134"/>
        </w:tabs>
        <w:spacing w:line="276" w:lineRule="auto"/>
        <w:ind w:left="993" w:hanging="993"/>
        <w:jc w:val="both"/>
        <w:rPr>
          <w:sz w:val="24"/>
          <w:szCs w:val="24"/>
        </w:rPr>
      </w:pPr>
      <w:r>
        <w:rPr>
          <w:sz w:val="24"/>
          <w:szCs w:val="24"/>
          <w:lang w:val="id-ID"/>
        </w:rPr>
        <w:tab/>
      </w:r>
      <w:r>
        <w:rPr>
          <w:sz w:val="24"/>
          <w:szCs w:val="24"/>
          <w:lang w:val="id-ID"/>
        </w:rPr>
        <w:tab/>
      </w:r>
      <w:r w:rsidR="00C83EE8" w:rsidRPr="00B00B1C">
        <w:rPr>
          <w:sz w:val="24"/>
          <w:szCs w:val="24"/>
        </w:rPr>
        <w:t>H</w:t>
      </w:r>
      <w:r w:rsidR="00C83EE8" w:rsidRPr="00B00B1C">
        <w:rPr>
          <w:sz w:val="24"/>
          <w:szCs w:val="24"/>
          <w:vertAlign w:val="subscript"/>
        </w:rPr>
        <w:t>3</w:t>
      </w:r>
      <w:r>
        <w:rPr>
          <w:sz w:val="24"/>
          <w:szCs w:val="24"/>
          <w:vertAlign w:val="subscript"/>
          <w:lang w:val="id-ID"/>
        </w:rPr>
        <w:tab/>
      </w:r>
      <w:r w:rsidR="00C83EE8" w:rsidRPr="00B00B1C">
        <w:rPr>
          <w:sz w:val="24"/>
          <w:szCs w:val="24"/>
        </w:rPr>
        <w:t xml:space="preserve">: Diduga Variabel </w:t>
      </w:r>
      <w:r w:rsidR="00C83EE8" w:rsidRPr="00B00B1C">
        <w:rPr>
          <w:i/>
          <w:sz w:val="24"/>
          <w:szCs w:val="24"/>
        </w:rPr>
        <w:t>Restaurant Image</w:t>
      </w:r>
      <w:r w:rsidR="00C83EE8" w:rsidRPr="00B00B1C">
        <w:rPr>
          <w:sz w:val="24"/>
          <w:szCs w:val="24"/>
        </w:rPr>
        <w:t xml:space="preserve"> berpengaruh positif terhadap </w:t>
      </w:r>
      <w:r w:rsidR="00C83EE8" w:rsidRPr="00B00B1C">
        <w:rPr>
          <w:sz w:val="24"/>
          <w:szCs w:val="24"/>
        </w:rPr>
        <w:tab/>
      </w:r>
      <w:r w:rsidR="00C83EE8" w:rsidRPr="00B00B1C">
        <w:rPr>
          <w:sz w:val="24"/>
          <w:szCs w:val="24"/>
        </w:rPr>
        <w:tab/>
      </w:r>
      <w:r w:rsidR="00C83EE8" w:rsidRPr="00B00B1C">
        <w:rPr>
          <w:i/>
          <w:sz w:val="24"/>
          <w:szCs w:val="24"/>
        </w:rPr>
        <w:t>Word of Mouth.</w:t>
      </w:r>
    </w:p>
    <w:p w:rsidR="00C83EE8" w:rsidRPr="00B00B1C" w:rsidRDefault="007179B8" w:rsidP="007179B8">
      <w:pPr>
        <w:tabs>
          <w:tab w:val="left" w:pos="360"/>
          <w:tab w:val="left" w:pos="540"/>
        </w:tabs>
        <w:spacing w:line="276" w:lineRule="auto"/>
        <w:ind w:left="993" w:hanging="993"/>
        <w:jc w:val="both"/>
        <w:rPr>
          <w:sz w:val="24"/>
          <w:szCs w:val="24"/>
        </w:rPr>
      </w:pPr>
      <w:r>
        <w:rPr>
          <w:sz w:val="24"/>
          <w:szCs w:val="24"/>
        </w:rPr>
        <w:tab/>
      </w:r>
      <w:r>
        <w:rPr>
          <w:sz w:val="24"/>
          <w:szCs w:val="24"/>
        </w:rPr>
        <w:tab/>
      </w:r>
      <w:r w:rsidR="00C83EE8" w:rsidRPr="00B00B1C">
        <w:rPr>
          <w:sz w:val="24"/>
          <w:szCs w:val="24"/>
        </w:rPr>
        <w:t>H</w:t>
      </w:r>
      <w:r w:rsidR="00C83EE8" w:rsidRPr="00B00B1C">
        <w:rPr>
          <w:sz w:val="24"/>
          <w:szCs w:val="24"/>
          <w:vertAlign w:val="subscript"/>
        </w:rPr>
        <w:t>4</w:t>
      </w:r>
      <w:r w:rsidR="00C83EE8" w:rsidRPr="00B00B1C">
        <w:rPr>
          <w:sz w:val="24"/>
          <w:szCs w:val="24"/>
          <w:vertAlign w:val="subscript"/>
        </w:rPr>
        <w:tab/>
      </w:r>
      <w:r w:rsidR="00C83EE8" w:rsidRPr="00B00B1C">
        <w:rPr>
          <w:sz w:val="24"/>
          <w:szCs w:val="24"/>
        </w:rPr>
        <w:t xml:space="preserve">: Diduga Variabel </w:t>
      </w:r>
      <w:r w:rsidR="00C83EE8" w:rsidRPr="00B00B1C">
        <w:rPr>
          <w:i/>
          <w:sz w:val="24"/>
          <w:szCs w:val="24"/>
        </w:rPr>
        <w:t>Restaurant Image</w:t>
      </w:r>
      <w:r w:rsidR="00C83EE8" w:rsidRPr="00B00B1C">
        <w:rPr>
          <w:sz w:val="24"/>
          <w:szCs w:val="24"/>
        </w:rPr>
        <w:t xml:space="preserve"> berpengaruh terhadap </w:t>
      </w:r>
      <w:r w:rsidR="00C83EE8" w:rsidRPr="00B00B1C">
        <w:rPr>
          <w:i/>
          <w:sz w:val="24"/>
          <w:szCs w:val="24"/>
        </w:rPr>
        <w:t>Word of Mouth</w:t>
      </w:r>
      <w:r w:rsidR="00C83EE8" w:rsidRPr="00B00B1C">
        <w:rPr>
          <w:sz w:val="24"/>
          <w:szCs w:val="24"/>
        </w:rPr>
        <w:t xml:space="preserve"> melalui </w:t>
      </w:r>
      <w:r w:rsidR="00C83EE8" w:rsidRPr="00B00B1C">
        <w:rPr>
          <w:i/>
          <w:sz w:val="24"/>
          <w:szCs w:val="24"/>
        </w:rPr>
        <w:t>Customer Satisfaction</w:t>
      </w:r>
      <w:r w:rsidR="00C83EE8" w:rsidRPr="00B00B1C">
        <w:rPr>
          <w:sz w:val="24"/>
          <w:szCs w:val="24"/>
        </w:rPr>
        <w:t>.</w:t>
      </w:r>
    </w:p>
    <w:p w:rsidR="00F902A6" w:rsidRDefault="00F902A6">
      <w:pPr>
        <w:pStyle w:val="BodyText"/>
        <w:spacing w:before="2"/>
      </w:pPr>
    </w:p>
    <w:p w:rsidR="007179B8" w:rsidRDefault="00DD4C07" w:rsidP="007179B8">
      <w:pPr>
        <w:spacing w:line="276" w:lineRule="auto"/>
        <w:jc w:val="both"/>
        <w:rPr>
          <w:b/>
          <w:sz w:val="24"/>
          <w:szCs w:val="24"/>
          <w:lang w:val="id-ID"/>
        </w:rPr>
      </w:pPr>
      <w:r w:rsidRPr="00826485">
        <w:rPr>
          <w:b/>
          <w:sz w:val="24"/>
          <w:szCs w:val="24"/>
        </w:rPr>
        <w:t>METODE PENELITIAN</w:t>
      </w:r>
    </w:p>
    <w:p w:rsidR="00C83EE8" w:rsidRPr="007179B8" w:rsidRDefault="00C83EE8" w:rsidP="007179B8">
      <w:pPr>
        <w:spacing w:line="276" w:lineRule="auto"/>
        <w:ind w:firstLine="588"/>
        <w:jc w:val="both"/>
        <w:rPr>
          <w:b/>
          <w:sz w:val="24"/>
          <w:szCs w:val="24"/>
        </w:rPr>
      </w:pPr>
      <w:r>
        <w:rPr>
          <w:rFonts w:asciiTheme="majorBidi" w:hAnsiTheme="majorBidi" w:cstheme="majorBidi"/>
        </w:rPr>
        <w:t xml:space="preserve">Penelitian ini menggunakan </w:t>
      </w:r>
      <w:r w:rsidRPr="00CB798B">
        <w:rPr>
          <w:rFonts w:asciiTheme="majorBidi" w:hAnsiTheme="majorBidi" w:cstheme="majorBidi"/>
          <w:i/>
          <w:iCs/>
        </w:rPr>
        <w:t>purposive sampling</w:t>
      </w:r>
      <w:r>
        <w:rPr>
          <w:rFonts w:asciiTheme="majorBidi" w:hAnsiTheme="majorBidi" w:cstheme="majorBidi"/>
        </w:rPr>
        <w:t>dalam pengambilan sampelnya</w:t>
      </w:r>
      <w:r w:rsidRPr="00CB798B">
        <w:rPr>
          <w:rFonts w:asciiTheme="majorBidi" w:hAnsiTheme="majorBidi" w:cstheme="majorBidi"/>
        </w:rPr>
        <w:t>.</w:t>
      </w:r>
      <w:r>
        <w:rPr>
          <w:rFonts w:asciiTheme="majorBidi" w:hAnsiTheme="majorBidi" w:cstheme="majorBidi"/>
        </w:rPr>
        <w:t xml:space="preserve">Roscoe (1975) dalam Sugiyono (2010: 131) memberikan saran untuk mempermudah dalam pengukuran sampel dalam penelitian seperti berikut ini minimal 10 </w:t>
      </w:r>
      <w:r>
        <w:rPr>
          <w:rFonts w:asciiTheme="majorBidi" w:hAnsiTheme="majorBidi" w:cstheme="majorBidi"/>
        </w:rPr>
        <w:lastRenderedPageBreak/>
        <w:t>kali dari jumlah faktor variabel yang diteliti.Jika dalam penelitian terdapat 4 variabel (variabel bebas + variabel terikat), maka jumlah sampel minimal yang diambil dalam penelitian ini adalah 10 × 4 = 40.Akan tetapi dalam penelitian ini diambil sampel sebanyak 150 responden.</w:t>
      </w:r>
      <w:r>
        <w:rPr>
          <w:color w:val="000000"/>
        </w:rPr>
        <w:t>Untuk menguji instrument digunakan uji validitas dan reliabilitas, s</w:t>
      </w:r>
      <w:r>
        <w:t xml:space="preserve">elain itu dilakukan juga uji asumsi klasik yang meliputi: uji multikolinearitas, heteroskedatisitas, dan uji normalitas. </w:t>
      </w:r>
      <w:proofErr w:type="gramStart"/>
      <w:r>
        <w:t xml:space="preserve">Sementara untuk uji hipotesis dilakukan dengan menggunakan metode analisis jalur </w:t>
      </w:r>
      <w:r w:rsidRPr="00E65731">
        <w:rPr>
          <w:i/>
          <w:iCs/>
        </w:rPr>
        <w:t>(path analysis)</w:t>
      </w:r>
      <w:r>
        <w:t>.</w:t>
      </w:r>
      <w:proofErr w:type="gramEnd"/>
    </w:p>
    <w:p w:rsidR="00F902A6" w:rsidRDefault="00F902A6">
      <w:pPr>
        <w:pStyle w:val="BodyText"/>
        <w:spacing w:before="2"/>
      </w:pPr>
    </w:p>
    <w:p w:rsidR="007179B8" w:rsidRDefault="00DD4C07" w:rsidP="007179B8">
      <w:pPr>
        <w:spacing w:line="276" w:lineRule="auto"/>
        <w:rPr>
          <w:b/>
          <w:sz w:val="24"/>
          <w:szCs w:val="24"/>
          <w:lang w:val="id-ID"/>
        </w:rPr>
      </w:pPr>
      <w:r w:rsidRPr="00776BA6">
        <w:rPr>
          <w:b/>
          <w:sz w:val="24"/>
          <w:szCs w:val="24"/>
        </w:rPr>
        <w:t>HASIL DAN PEMBAHASAN</w:t>
      </w:r>
    </w:p>
    <w:p w:rsidR="007179B8" w:rsidRPr="007179B8" w:rsidRDefault="00C83EE8" w:rsidP="007179B8">
      <w:pPr>
        <w:spacing w:line="276" w:lineRule="auto"/>
        <w:ind w:firstLine="709"/>
        <w:jc w:val="both"/>
        <w:rPr>
          <w:sz w:val="24"/>
          <w:szCs w:val="24"/>
          <w:lang w:val="id-ID"/>
        </w:rPr>
      </w:pPr>
      <w:r w:rsidRPr="007179B8">
        <w:rPr>
          <w:sz w:val="24"/>
          <w:szCs w:val="24"/>
        </w:rPr>
        <w:t>Pada penelitian ini uji validitas didapat nilai r</w:t>
      </w:r>
      <w:r w:rsidRPr="007179B8">
        <w:rPr>
          <w:sz w:val="24"/>
          <w:szCs w:val="24"/>
          <w:vertAlign w:val="subscript"/>
        </w:rPr>
        <w:t>tabel</w:t>
      </w:r>
      <w:r w:rsidRPr="007179B8">
        <w:rPr>
          <w:sz w:val="24"/>
          <w:szCs w:val="24"/>
        </w:rPr>
        <w:t xml:space="preserve"> untuk N = 150 - 3 = 147 dengan besar </w:t>
      </w:r>
      <w:r w:rsidRPr="007179B8">
        <w:rPr>
          <w:i/>
          <w:sz w:val="24"/>
          <w:szCs w:val="24"/>
        </w:rPr>
        <w:t>alpha</w:t>
      </w:r>
      <w:r w:rsidRPr="007179B8">
        <w:rPr>
          <w:sz w:val="24"/>
          <w:szCs w:val="24"/>
        </w:rPr>
        <w:t xml:space="preserve"> (α) 5% adalah 0</w:t>
      </w:r>
      <w:proofErr w:type="gramStart"/>
      <w:r w:rsidRPr="007179B8">
        <w:rPr>
          <w:sz w:val="24"/>
          <w:szCs w:val="24"/>
        </w:rPr>
        <w:t>,1609</w:t>
      </w:r>
      <w:proofErr w:type="gramEnd"/>
      <w:r w:rsidRPr="007179B8">
        <w:rPr>
          <w:sz w:val="24"/>
          <w:szCs w:val="24"/>
        </w:rPr>
        <w:t xml:space="preserve">. </w:t>
      </w:r>
      <w:proofErr w:type="gramStart"/>
      <w:r w:rsidRPr="007179B8">
        <w:rPr>
          <w:sz w:val="24"/>
          <w:szCs w:val="24"/>
        </w:rPr>
        <w:t>Dari hasil pengujian didapatkan bahwa semua item variabel diatas sudah valid.</w:t>
      </w:r>
      <w:proofErr w:type="gramEnd"/>
      <w:r w:rsidRPr="007179B8">
        <w:rPr>
          <w:sz w:val="24"/>
          <w:szCs w:val="24"/>
        </w:rPr>
        <w:t xml:space="preserve"> Didapatkan bahwa masing-masing item pernyataan menghasilkan nilai r</w:t>
      </w:r>
      <w:r w:rsidRPr="007179B8">
        <w:rPr>
          <w:sz w:val="24"/>
          <w:szCs w:val="24"/>
          <w:vertAlign w:val="subscript"/>
        </w:rPr>
        <w:t>hitung</w:t>
      </w:r>
      <w:r w:rsidRPr="007179B8">
        <w:rPr>
          <w:sz w:val="24"/>
          <w:szCs w:val="24"/>
        </w:rPr>
        <w:t>&gt;</w:t>
      </w:r>
      <w:proofErr w:type="gramStart"/>
      <w:r w:rsidRPr="007179B8">
        <w:rPr>
          <w:sz w:val="24"/>
          <w:szCs w:val="24"/>
        </w:rPr>
        <w:t>r</w:t>
      </w:r>
      <w:r w:rsidRPr="007179B8">
        <w:rPr>
          <w:sz w:val="24"/>
          <w:szCs w:val="24"/>
          <w:vertAlign w:val="subscript"/>
        </w:rPr>
        <w:t>tabel</w:t>
      </w:r>
      <w:r w:rsidRPr="007179B8">
        <w:rPr>
          <w:sz w:val="24"/>
          <w:szCs w:val="24"/>
        </w:rPr>
        <w:t>(</w:t>
      </w:r>
      <w:proofErr w:type="gramEnd"/>
      <w:r w:rsidRPr="007179B8">
        <w:rPr>
          <w:sz w:val="24"/>
          <w:szCs w:val="24"/>
        </w:rPr>
        <w:t>0,1609) dan nilai signifikansi masng-masing item &gt; α (0.05). Karenanya, dapat disimpulkan bahwa item masing-masing variabel dinyatakan sudah valid dan dapat digunakan untuk proses pengujian selanjutnya.</w:t>
      </w:r>
    </w:p>
    <w:p w:rsidR="007179B8" w:rsidRDefault="00C83EE8" w:rsidP="007179B8">
      <w:pPr>
        <w:spacing w:line="276" w:lineRule="auto"/>
        <w:ind w:firstLine="720"/>
        <w:jc w:val="both"/>
        <w:rPr>
          <w:sz w:val="24"/>
          <w:szCs w:val="24"/>
          <w:lang w:val="id-ID"/>
        </w:rPr>
      </w:pPr>
      <w:r w:rsidRPr="007179B8">
        <w:rPr>
          <w:sz w:val="24"/>
          <w:szCs w:val="24"/>
        </w:rPr>
        <w:t>Berdasarkan pengujian reliabilitas dapat diketahui, nilai koefisien Alpha Cronbach &gt;0.6 pada tiap-tiap variabel.Berdasarkan hasil ini, instrumen pertanyaan dinyatakan reliabel (dapat dihandalkan), sehingga instrument dapat digunakan dalam penelitian, dan dapat dilakukan analisis selanjutnya.Pendeteksian ada tidaknya penyimpangan dalam persamaan regresi berganda, maka terlebih dahulu dilakukan menggunakan uji asumsi klasik.Pengujian ini meliputi uji multikolinieritas, uji normalitas, dan uji heterokedastisitas.</w:t>
      </w:r>
    </w:p>
    <w:p w:rsidR="00C83EE8" w:rsidRPr="007179B8" w:rsidRDefault="00C83EE8" w:rsidP="007179B8">
      <w:pPr>
        <w:spacing w:line="276" w:lineRule="auto"/>
        <w:ind w:firstLine="720"/>
        <w:jc w:val="both"/>
        <w:rPr>
          <w:b/>
          <w:sz w:val="24"/>
          <w:szCs w:val="24"/>
        </w:rPr>
      </w:pPr>
      <w:proofErr w:type="gramStart"/>
      <w:r w:rsidRPr="007179B8">
        <w:rPr>
          <w:sz w:val="24"/>
          <w:szCs w:val="24"/>
        </w:rPr>
        <w:t>Dari data kuesioner yang telah ditabulasikan dan dilakukan analisis menggunakan regresi linier berganda pada dua model regresi dengan bantuan program SPSS versi 25 didapatkan hasil sebagai berikut.</w:t>
      </w:r>
      <w:proofErr w:type="gramEnd"/>
    </w:p>
    <w:p w:rsidR="00C83EE8" w:rsidRPr="007179B8" w:rsidRDefault="00C83EE8" w:rsidP="00B00B1C">
      <w:pPr>
        <w:pStyle w:val="NormalWeb"/>
        <w:spacing w:before="0" w:beforeAutospacing="0" w:after="0" w:afterAutospacing="0" w:line="276" w:lineRule="auto"/>
        <w:ind w:firstLine="567"/>
        <w:jc w:val="both"/>
      </w:pPr>
    </w:p>
    <w:p w:rsidR="00C83EE8" w:rsidRPr="007179B8" w:rsidRDefault="00C83EE8" w:rsidP="007179B8">
      <w:pPr>
        <w:pStyle w:val="NormalWeb"/>
        <w:spacing w:before="0" w:beforeAutospacing="0" w:after="0" w:afterAutospacing="0"/>
        <w:jc w:val="center"/>
        <w:rPr>
          <w:b/>
          <w:bCs/>
        </w:rPr>
      </w:pPr>
      <w:r w:rsidRPr="007179B8">
        <w:rPr>
          <w:b/>
          <w:bCs/>
        </w:rPr>
        <w:t>Tabel 1</w:t>
      </w:r>
    </w:p>
    <w:p w:rsidR="00C83EE8" w:rsidRPr="007179B8" w:rsidRDefault="00C83EE8" w:rsidP="007179B8">
      <w:pPr>
        <w:pStyle w:val="NormalWeb"/>
        <w:spacing w:before="0" w:beforeAutospacing="0" w:after="0" w:afterAutospacing="0"/>
        <w:jc w:val="center"/>
        <w:rPr>
          <w:b/>
          <w:bCs/>
        </w:rPr>
      </w:pPr>
      <w:r w:rsidRPr="007179B8">
        <w:rPr>
          <w:b/>
          <w:bCs/>
        </w:rPr>
        <w:t>Hasil Uji Koefisien Determinasi Model 1</w:t>
      </w:r>
    </w:p>
    <w:p w:rsidR="00C83EE8" w:rsidRPr="007179B8" w:rsidRDefault="00C83EE8" w:rsidP="00B00B1C">
      <w:pPr>
        <w:pStyle w:val="NormalWeb"/>
        <w:spacing w:before="0" w:beforeAutospacing="0" w:after="0" w:afterAutospacing="0" w:line="276" w:lineRule="auto"/>
        <w:jc w:val="center"/>
      </w:pPr>
      <w:r w:rsidRPr="007179B8">
        <w:rPr>
          <w:noProof/>
        </w:rPr>
        <w:drawing>
          <wp:inline distT="0" distB="0" distL="0" distR="0">
            <wp:extent cx="3914775" cy="1209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306" b="21118"/>
                    <a:stretch/>
                  </pic:blipFill>
                  <pic:spPr bwMode="auto">
                    <a:xfrm>
                      <a:off x="0" y="0"/>
                      <a:ext cx="3914775" cy="1209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7179B8" w:rsidRDefault="00C83EE8" w:rsidP="007179B8">
      <w:pPr>
        <w:pStyle w:val="NormalWeb"/>
        <w:spacing w:before="0" w:beforeAutospacing="0" w:after="0" w:afterAutospacing="0" w:line="276" w:lineRule="auto"/>
        <w:ind w:left="993"/>
        <w:rPr>
          <w:b/>
          <w:bCs/>
        </w:rPr>
      </w:pPr>
      <w:proofErr w:type="gramStart"/>
      <w:r w:rsidRPr="007179B8">
        <w:rPr>
          <w:b/>
          <w:bCs/>
        </w:rPr>
        <w:t>Sumber :</w:t>
      </w:r>
      <w:proofErr w:type="gramEnd"/>
      <w:r w:rsidRPr="007179B8">
        <w:rPr>
          <w:b/>
          <w:bCs/>
        </w:rPr>
        <w:t xml:space="preserve"> Output SPSS, 2020</w:t>
      </w:r>
    </w:p>
    <w:p w:rsidR="00C83EE8" w:rsidRPr="00B00B1C" w:rsidRDefault="00C83EE8" w:rsidP="007179B8">
      <w:pPr>
        <w:pStyle w:val="NormalWeb"/>
        <w:spacing w:before="0" w:beforeAutospacing="0" w:after="0" w:afterAutospacing="0" w:line="276" w:lineRule="auto"/>
        <w:ind w:firstLine="720"/>
        <w:jc w:val="both"/>
      </w:pPr>
      <w:proofErr w:type="gramStart"/>
      <w:r w:rsidRPr="007179B8">
        <w:t>Dari hasil uji koefisien determinasi yang terlihat dalam Tabel 4.8 di atas, diketahui besaran nilai koefisien</w:t>
      </w:r>
      <w:r w:rsidRPr="00B00B1C">
        <w:t xml:space="preserve"> determinasi </w:t>
      </w:r>
      <w:r w:rsidRPr="00B00B1C">
        <w:rPr>
          <w:i/>
        </w:rPr>
        <w:t>R Square</w:t>
      </w:r>
      <w:r w:rsidRPr="00B00B1C">
        <w:t xml:space="preserve"> adalah sebesar 0,567 (</w:t>
      </w:r>
      <w:r w:rsidRPr="00B00B1C">
        <w:rPr>
          <w:i/>
        </w:rPr>
        <w:t>Model Summary</w:t>
      </w:r>
      <w:r w:rsidRPr="00B00B1C">
        <w:rPr>
          <w:iCs/>
        </w:rPr>
        <w:t>)</w:t>
      </w:r>
      <w:r w:rsidRPr="00B00B1C">
        <w:t>.</w:t>
      </w:r>
      <w:proofErr w:type="gramEnd"/>
      <w:r w:rsidRPr="00B00B1C">
        <w:t xml:space="preserve"> Nilai koefisien ini menggambarkan sumbangan variabel </w:t>
      </w:r>
      <w:r w:rsidRPr="00B00B1C">
        <w:rPr>
          <w:i/>
        </w:rPr>
        <w:t xml:space="preserve">restaurant image </w:t>
      </w:r>
      <w:r w:rsidRPr="00B00B1C">
        <w:t>sebesar 56</w:t>
      </w:r>
      <w:proofErr w:type="gramStart"/>
      <w:r w:rsidRPr="00B00B1C">
        <w:t>,7</w:t>
      </w:r>
      <w:proofErr w:type="gramEnd"/>
      <w:r w:rsidRPr="00B00B1C">
        <w:t xml:space="preserve">% dalam menjelaskan variabel </w:t>
      </w:r>
      <w:r w:rsidRPr="00B00B1C">
        <w:rPr>
          <w:i/>
          <w:iCs/>
        </w:rPr>
        <w:t xml:space="preserve">dependen customer </w:t>
      </w:r>
      <w:r w:rsidRPr="00B00B1C">
        <w:rPr>
          <w:i/>
          <w:iCs/>
        </w:rPr>
        <w:lastRenderedPageBreak/>
        <w:t>satisfaction</w:t>
      </w:r>
      <w:r w:rsidRPr="00B00B1C">
        <w:t>. Sehingga 43</w:t>
      </w:r>
      <w:proofErr w:type="gramStart"/>
      <w:r w:rsidRPr="00B00B1C">
        <w:t>,3</w:t>
      </w:r>
      <w:proofErr w:type="gramEnd"/>
      <w:r w:rsidRPr="00B00B1C">
        <w:t>% sisanya dapat dijelaskan oleh variabel lain yang tidak terdapat dalam model regresi ini.</w:t>
      </w:r>
    </w:p>
    <w:p w:rsidR="00C83EE8" w:rsidRPr="00B00B1C" w:rsidRDefault="00C83EE8" w:rsidP="00B00B1C">
      <w:pPr>
        <w:pStyle w:val="NormalWeb"/>
        <w:spacing w:before="0" w:beforeAutospacing="0" w:after="0" w:afterAutospacing="0" w:line="276" w:lineRule="auto"/>
        <w:ind w:firstLine="720"/>
        <w:jc w:val="both"/>
      </w:pPr>
    </w:p>
    <w:p w:rsidR="00C83EE8" w:rsidRPr="00B00B1C" w:rsidRDefault="00C83EE8" w:rsidP="007179B8">
      <w:pPr>
        <w:pStyle w:val="NormalWeb"/>
        <w:spacing w:before="0" w:beforeAutospacing="0" w:after="0" w:afterAutospacing="0"/>
        <w:jc w:val="center"/>
        <w:rPr>
          <w:b/>
          <w:bCs/>
        </w:rPr>
      </w:pPr>
      <w:r w:rsidRPr="00B00B1C">
        <w:rPr>
          <w:b/>
          <w:bCs/>
        </w:rPr>
        <w:t xml:space="preserve">Tabel 2 </w:t>
      </w:r>
    </w:p>
    <w:p w:rsidR="00C83EE8" w:rsidRPr="00B00B1C" w:rsidRDefault="00C83EE8" w:rsidP="007179B8">
      <w:pPr>
        <w:pStyle w:val="NormalWeb"/>
        <w:spacing w:before="0" w:beforeAutospacing="0" w:after="0" w:afterAutospacing="0"/>
        <w:jc w:val="center"/>
        <w:rPr>
          <w:b/>
          <w:bCs/>
        </w:rPr>
      </w:pPr>
      <w:r w:rsidRPr="00B00B1C">
        <w:rPr>
          <w:b/>
          <w:bCs/>
        </w:rPr>
        <w:t>Hasil Uji Koefisien Determinasi Model 2</w:t>
      </w:r>
    </w:p>
    <w:p w:rsidR="00C83EE8" w:rsidRPr="00B00B1C" w:rsidRDefault="00C83EE8" w:rsidP="00B00B1C">
      <w:pPr>
        <w:pStyle w:val="NormalWeb"/>
        <w:spacing w:before="0" w:beforeAutospacing="0" w:after="0" w:afterAutospacing="0" w:line="276" w:lineRule="auto"/>
        <w:jc w:val="center"/>
        <w:rPr>
          <w:b/>
          <w:bCs/>
        </w:rPr>
      </w:pPr>
    </w:p>
    <w:p w:rsidR="00C83EE8" w:rsidRPr="00B00B1C" w:rsidRDefault="00C83EE8" w:rsidP="00B00B1C">
      <w:pPr>
        <w:pStyle w:val="NormalWeb"/>
        <w:spacing w:before="0" w:beforeAutospacing="0" w:after="0" w:afterAutospacing="0" w:line="276" w:lineRule="auto"/>
        <w:jc w:val="center"/>
        <w:rPr>
          <w:b/>
          <w:bCs/>
        </w:rPr>
      </w:pPr>
      <w:r w:rsidRPr="00B00B1C">
        <w:rPr>
          <w:noProof/>
        </w:rPr>
        <w:drawing>
          <wp:inline distT="0" distB="0" distL="0" distR="0">
            <wp:extent cx="4135471" cy="1085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61375" t="54580" r="7056" b="30678"/>
                    <a:stretch/>
                  </pic:blipFill>
                  <pic:spPr bwMode="auto">
                    <a:xfrm>
                      <a:off x="0" y="0"/>
                      <a:ext cx="4141132" cy="10873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B00B1C" w:rsidRDefault="00C83EE8" w:rsidP="007179B8">
      <w:pPr>
        <w:pStyle w:val="NormalWeb"/>
        <w:spacing w:before="0" w:beforeAutospacing="0" w:after="0" w:afterAutospacing="0" w:line="276" w:lineRule="auto"/>
        <w:ind w:left="993"/>
        <w:rPr>
          <w:b/>
          <w:bCs/>
        </w:rPr>
      </w:pPr>
      <w:proofErr w:type="gramStart"/>
      <w:r w:rsidRPr="00B00B1C">
        <w:rPr>
          <w:b/>
          <w:bCs/>
        </w:rPr>
        <w:t>Sumber :</w:t>
      </w:r>
      <w:proofErr w:type="gramEnd"/>
      <w:r w:rsidRPr="00B00B1C">
        <w:rPr>
          <w:b/>
          <w:bCs/>
        </w:rPr>
        <w:t xml:space="preserve"> Output SPSS, 2020</w:t>
      </w:r>
    </w:p>
    <w:p w:rsidR="00C83EE8" w:rsidRPr="00B00B1C" w:rsidRDefault="00C83EE8" w:rsidP="00B00B1C">
      <w:pPr>
        <w:pStyle w:val="NormalWeb"/>
        <w:spacing w:before="0" w:beforeAutospacing="0" w:after="0" w:afterAutospacing="0" w:line="276" w:lineRule="auto"/>
        <w:ind w:firstLine="567"/>
        <w:jc w:val="both"/>
      </w:pPr>
    </w:p>
    <w:p w:rsidR="008413AE" w:rsidRDefault="00C83EE8" w:rsidP="008413AE">
      <w:pPr>
        <w:pStyle w:val="NormalWeb"/>
        <w:spacing w:before="0" w:beforeAutospacing="0" w:after="0" w:afterAutospacing="0" w:line="276" w:lineRule="auto"/>
        <w:ind w:firstLine="567"/>
        <w:jc w:val="both"/>
        <w:rPr>
          <w:lang w:val="id-ID"/>
        </w:rPr>
      </w:pPr>
      <w:proofErr w:type="gramStart"/>
      <w:r w:rsidRPr="00B00B1C">
        <w:t xml:space="preserve">Dari hasil pengujian koefisien determinasi pada Tabel 4.9, didapatkan nilai </w:t>
      </w:r>
      <w:r w:rsidRPr="00B00B1C">
        <w:rPr>
          <w:i/>
        </w:rPr>
        <w:t xml:space="preserve">R Square </w:t>
      </w:r>
      <w:r w:rsidRPr="00B00B1C">
        <w:t xml:space="preserve">yang diperoleh dari tabel </w:t>
      </w:r>
      <w:r w:rsidRPr="00B00B1C">
        <w:rPr>
          <w:i/>
        </w:rPr>
        <w:t xml:space="preserve">Model Summary </w:t>
      </w:r>
      <w:r w:rsidRPr="00B00B1C">
        <w:t>sebesar 0,605.</w:t>
      </w:r>
      <w:proofErr w:type="gramEnd"/>
      <w:r w:rsidRPr="00B00B1C">
        <w:t xml:space="preserve"> Nilai ini menunjukkan sumbangan </w:t>
      </w:r>
      <w:r w:rsidRPr="00B00B1C">
        <w:rPr>
          <w:i/>
        </w:rPr>
        <w:t xml:space="preserve">word of mouth </w:t>
      </w:r>
      <w:r w:rsidRPr="00B00B1C">
        <w:t>adalah sebesar 60</w:t>
      </w:r>
      <w:proofErr w:type="gramStart"/>
      <w:r w:rsidRPr="00B00B1C">
        <w:t>,5</w:t>
      </w:r>
      <w:proofErr w:type="gramEnd"/>
      <w:r w:rsidRPr="00B00B1C">
        <w:t>%, sedangkan sisanya 39,5% adalah kontribusi dari variabel-variabel lain yang tidak terdapat dalam model regresi ini.</w:t>
      </w:r>
    </w:p>
    <w:p w:rsidR="00C83EE8" w:rsidRPr="00B00B1C" w:rsidRDefault="00C83EE8" w:rsidP="008413AE">
      <w:pPr>
        <w:pStyle w:val="NormalWeb"/>
        <w:spacing w:before="0" w:beforeAutospacing="0" w:after="0" w:afterAutospacing="0" w:line="276" w:lineRule="auto"/>
        <w:ind w:firstLine="567"/>
        <w:jc w:val="both"/>
      </w:pPr>
      <w:proofErr w:type="gramStart"/>
      <w:r w:rsidRPr="00B00B1C">
        <w:t>Uji t dilakukan untuk mengetahui tingkat signifikansi pengaruh dari masing-masing variabel independen terhadap variabel dependen.Tabel 4.12 menyajikan hasil uji t.</w:t>
      </w:r>
      <w:proofErr w:type="gramEnd"/>
    </w:p>
    <w:p w:rsidR="00C83EE8" w:rsidRPr="00B00B1C" w:rsidRDefault="00C83EE8" w:rsidP="00B00B1C">
      <w:pPr>
        <w:pStyle w:val="NormalWeb"/>
        <w:spacing w:before="0" w:beforeAutospacing="0" w:after="0" w:afterAutospacing="0" w:line="276" w:lineRule="auto"/>
        <w:ind w:firstLine="567"/>
        <w:jc w:val="both"/>
      </w:pPr>
    </w:p>
    <w:p w:rsidR="00C83EE8" w:rsidRPr="00B00B1C" w:rsidRDefault="00C83EE8" w:rsidP="008413AE">
      <w:pPr>
        <w:pStyle w:val="NormalWeb"/>
        <w:spacing w:before="0" w:beforeAutospacing="0" w:after="0" w:afterAutospacing="0"/>
        <w:jc w:val="center"/>
        <w:rPr>
          <w:b/>
          <w:bCs/>
        </w:rPr>
      </w:pPr>
      <w:r w:rsidRPr="00B00B1C">
        <w:rPr>
          <w:b/>
          <w:bCs/>
        </w:rPr>
        <w:t>Tabel 3</w:t>
      </w:r>
    </w:p>
    <w:p w:rsidR="00C83EE8" w:rsidRPr="00B00B1C" w:rsidRDefault="00C83EE8" w:rsidP="008413AE">
      <w:pPr>
        <w:pStyle w:val="NormalWeb"/>
        <w:spacing w:before="0" w:beforeAutospacing="0" w:after="0" w:afterAutospacing="0"/>
        <w:jc w:val="center"/>
        <w:rPr>
          <w:b/>
          <w:bCs/>
        </w:rPr>
      </w:pPr>
      <w:r w:rsidRPr="00B00B1C">
        <w:rPr>
          <w:b/>
          <w:bCs/>
        </w:rPr>
        <w:t>Hasil Uji t Model 1</w:t>
      </w:r>
    </w:p>
    <w:p w:rsidR="00C83EE8" w:rsidRPr="00B00B1C" w:rsidRDefault="00C83EE8" w:rsidP="00B00B1C">
      <w:pPr>
        <w:pStyle w:val="NormalWeb"/>
        <w:spacing w:before="0" w:beforeAutospacing="0" w:after="0" w:afterAutospacing="0" w:line="276" w:lineRule="auto"/>
        <w:jc w:val="center"/>
      </w:pPr>
      <w:r w:rsidRPr="00B00B1C">
        <w:rPr>
          <w:noProof/>
        </w:rPr>
        <w:drawing>
          <wp:inline distT="0" distB="0" distL="0" distR="0">
            <wp:extent cx="4095750" cy="14382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715" b="15168"/>
                    <a:stretch/>
                  </pic:blipFill>
                  <pic:spPr bwMode="auto">
                    <a:xfrm>
                      <a:off x="0" y="0"/>
                      <a:ext cx="4095750" cy="14382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B00B1C" w:rsidRDefault="00C83EE8" w:rsidP="008413AE">
      <w:pPr>
        <w:pStyle w:val="NormalWeb"/>
        <w:tabs>
          <w:tab w:val="left" w:pos="4185"/>
        </w:tabs>
        <w:spacing w:before="0" w:beforeAutospacing="0" w:after="0" w:afterAutospacing="0" w:line="276" w:lineRule="auto"/>
        <w:ind w:left="851"/>
        <w:jc w:val="both"/>
        <w:rPr>
          <w:b/>
          <w:bCs/>
        </w:rPr>
      </w:pPr>
      <w:proofErr w:type="gramStart"/>
      <w:r w:rsidRPr="00B00B1C">
        <w:rPr>
          <w:b/>
          <w:bCs/>
        </w:rPr>
        <w:t>Sumber :</w:t>
      </w:r>
      <w:proofErr w:type="gramEnd"/>
      <w:r w:rsidRPr="00B00B1C">
        <w:rPr>
          <w:b/>
          <w:bCs/>
        </w:rPr>
        <w:t xml:space="preserve"> Output SPSS, 2020</w:t>
      </w:r>
      <w:r w:rsidRPr="00B00B1C">
        <w:rPr>
          <w:b/>
          <w:bCs/>
        </w:rPr>
        <w:tab/>
      </w:r>
    </w:p>
    <w:p w:rsidR="00C83EE8" w:rsidRPr="00B00B1C" w:rsidRDefault="00C83EE8" w:rsidP="00B00B1C">
      <w:pPr>
        <w:pStyle w:val="NormalWeb"/>
        <w:spacing w:before="0" w:beforeAutospacing="0" w:after="0" w:afterAutospacing="0" w:line="276" w:lineRule="auto"/>
        <w:ind w:firstLine="567"/>
      </w:pPr>
    </w:p>
    <w:p w:rsidR="00C83EE8" w:rsidRPr="00B00B1C" w:rsidRDefault="00C83EE8" w:rsidP="008413AE">
      <w:pPr>
        <w:pStyle w:val="NormalWeb"/>
        <w:spacing w:before="0" w:beforeAutospacing="0" w:after="0" w:afterAutospacing="0" w:line="276" w:lineRule="auto"/>
        <w:ind w:firstLine="720"/>
        <w:jc w:val="both"/>
        <w:rPr>
          <w:i/>
        </w:rPr>
      </w:pPr>
      <w:r w:rsidRPr="00B00B1C">
        <w:t xml:space="preserve">Dari data diatas yang mana ditunjukkan pada tabel 4.12, maka diperoleh hasil analisis yaitu untuk variabel </w:t>
      </w:r>
      <w:r w:rsidRPr="00B00B1C">
        <w:rPr>
          <w:i/>
        </w:rPr>
        <w:t>restaurant image</w:t>
      </w:r>
      <w:r w:rsidRPr="00B00B1C">
        <w:t xml:space="preserve"> memiliki nilai t </w:t>
      </w:r>
      <w:r w:rsidRPr="00B00B1C">
        <w:rPr>
          <w:vertAlign w:val="subscript"/>
        </w:rPr>
        <w:t>hitung</w:t>
      </w:r>
      <w:r w:rsidRPr="00B00B1C">
        <w:t xml:space="preserve">&gt; t </w:t>
      </w:r>
      <w:r w:rsidRPr="00B00B1C">
        <w:rPr>
          <w:vertAlign w:val="subscript"/>
        </w:rPr>
        <w:t xml:space="preserve">tabel </w:t>
      </w:r>
      <w:r w:rsidRPr="00B00B1C">
        <w:t>atau (13.930 &gt; 1.976), dimana nilai signifikansi bertanda positif 0,000 &lt; 0</w:t>
      </w:r>
      <w:proofErr w:type="gramStart"/>
      <w:r w:rsidRPr="00B00B1C">
        <w:t>,05</w:t>
      </w:r>
      <w:proofErr w:type="gramEnd"/>
      <w:r w:rsidRPr="00B00B1C">
        <w:t xml:space="preserve">. </w:t>
      </w:r>
      <w:proofErr w:type="gramStart"/>
      <w:r w:rsidRPr="00B00B1C">
        <w:t xml:space="preserve">Artinya bahwa variabel </w:t>
      </w:r>
      <w:r w:rsidRPr="00B00B1C">
        <w:rPr>
          <w:i/>
        </w:rPr>
        <w:t xml:space="preserve">restaurant image </w:t>
      </w:r>
      <w:r w:rsidRPr="00B00B1C">
        <w:t xml:space="preserve">berpengaruh signifikan terhadap </w:t>
      </w:r>
      <w:r w:rsidRPr="00B00B1C">
        <w:rPr>
          <w:i/>
        </w:rPr>
        <w:t>customer satisfaction.</w:t>
      </w:r>
      <w:r w:rsidRPr="00B00B1C">
        <w:t xml:space="preserve">Dengan demikian hipotesis pertama penelitian ini diterima yaitu pengaruh </w:t>
      </w:r>
      <w:r w:rsidRPr="00B00B1C">
        <w:rPr>
          <w:i/>
        </w:rPr>
        <w:t xml:space="preserve">restaurant image </w:t>
      </w:r>
      <w:r w:rsidRPr="00B00B1C">
        <w:t xml:space="preserve">terhadap </w:t>
      </w:r>
      <w:r w:rsidRPr="00B00B1C">
        <w:rPr>
          <w:i/>
        </w:rPr>
        <w:t>customer satisfaction.</w:t>
      </w:r>
      <w:proofErr w:type="gramEnd"/>
    </w:p>
    <w:p w:rsidR="00C83EE8" w:rsidRPr="00B00B1C" w:rsidRDefault="00C83EE8" w:rsidP="00B00B1C">
      <w:pPr>
        <w:pStyle w:val="NormalWeb"/>
        <w:tabs>
          <w:tab w:val="left" w:pos="360"/>
          <w:tab w:val="left" w:pos="540"/>
        </w:tabs>
        <w:spacing w:before="0" w:beforeAutospacing="0" w:after="0" w:afterAutospacing="0" w:line="276" w:lineRule="auto"/>
        <w:ind w:left="720" w:hanging="720"/>
        <w:jc w:val="both"/>
        <w:rPr>
          <w:b/>
          <w:u w:val="single"/>
        </w:rPr>
      </w:pPr>
      <w:r w:rsidRPr="00B00B1C">
        <w:lastRenderedPageBreak/>
        <w:t>H</w:t>
      </w:r>
      <w:r w:rsidRPr="00B00B1C">
        <w:rPr>
          <w:vertAlign w:val="subscript"/>
        </w:rPr>
        <w:t>1</w:t>
      </w:r>
      <w:r w:rsidRPr="00B00B1C">
        <w:rPr>
          <w:vertAlign w:val="subscript"/>
        </w:rPr>
        <w:tab/>
      </w:r>
      <w:r w:rsidRPr="00B00B1C">
        <w:t xml:space="preserve">:Variabel </w:t>
      </w:r>
      <w:r w:rsidRPr="00B00B1C">
        <w:rPr>
          <w:i/>
        </w:rPr>
        <w:t>Restaurant Image</w:t>
      </w:r>
      <w:r w:rsidRPr="00B00B1C">
        <w:t xml:space="preserve"> berpengaruh positif terhadap </w:t>
      </w:r>
      <w:r w:rsidRPr="00B00B1C">
        <w:rPr>
          <w:i/>
        </w:rPr>
        <w:t xml:space="preserve">Customer Satisfaction. </w:t>
      </w:r>
      <w:proofErr w:type="gramStart"/>
      <w:r w:rsidRPr="00B00B1C">
        <w:rPr>
          <w:bCs/>
        </w:rPr>
        <w:t>diterima</w:t>
      </w:r>
      <w:proofErr w:type="gramEnd"/>
      <w:r w:rsidRPr="00B00B1C">
        <w:rPr>
          <w:b/>
          <w:u w:val="single"/>
        </w:rPr>
        <w:t>.</w:t>
      </w:r>
    </w:p>
    <w:p w:rsidR="00C83EE8" w:rsidRPr="00B00B1C" w:rsidRDefault="00C83EE8" w:rsidP="00B00B1C">
      <w:pPr>
        <w:pStyle w:val="NormalWeb"/>
        <w:tabs>
          <w:tab w:val="left" w:pos="360"/>
          <w:tab w:val="left" w:pos="540"/>
        </w:tabs>
        <w:spacing w:before="0" w:beforeAutospacing="0" w:after="0" w:afterAutospacing="0" w:line="276" w:lineRule="auto"/>
        <w:ind w:left="540" w:hanging="540"/>
        <w:jc w:val="both"/>
        <w:rPr>
          <w:b/>
          <w:u w:val="single"/>
        </w:rPr>
      </w:pPr>
    </w:p>
    <w:p w:rsidR="00C83EE8" w:rsidRPr="00B00B1C" w:rsidRDefault="00C83EE8" w:rsidP="008413AE">
      <w:pPr>
        <w:pStyle w:val="NormalWeb"/>
        <w:spacing w:before="0" w:beforeAutospacing="0" w:after="0" w:afterAutospacing="0"/>
        <w:jc w:val="center"/>
        <w:rPr>
          <w:b/>
          <w:bCs/>
        </w:rPr>
      </w:pPr>
      <w:r w:rsidRPr="00B00B1C">
        <w:rPr>
          <w:b/>
          <w:bCs/>
        </w:rPr>
        <w:t>Tabel 4</w:t>
      </w:r>
    </w:p>
    <w:p w:rsidR="00C83EE8" w:rsidRPr="00B00B1C" w:rsidRDefault="00C83EE8" w:rsidP="008413AE">
      <w:pPr>
        <w:pStyle w:val="NormalWeb"/>
        <w:spacing w:before="0" w:beforeAutospacing="0" w:after="0" w:afterAutospacing="0"/>
        <w:jc w:val="center"/>
        <w:rPr>
          <w:b/>
          <w:bCs/>
        </w:rPr>
      </w:pPr>
      <w:r w:rsidRPr="00B00B1C">
        <w:rPr>
          <w:b/>
          <w:bCs/>
        </w:rPr>
        <w:t>Hasil Uji t Model 2</w:t>
      </w:r>
    </w:p>
    <w:p w:rsidR="00C83EE8" w:rsidRPr="00B00B1C" w:rsidRDefault="00C83EE8" w:rsidP="00B00B1C">
      <w:pPr>
        <w:pStyle w:val="NormalWeb"/>
        <w:spacing w:before="0" w:beforeAutospacing="0" w:after="0" w:afterAutospacing="0" w:line="276" w:lineRule="auto"/>
        <w:jc w:val="center"/>
      </w:pPr>
      <w:r w:rsidRPr="00B00B1C">
        <w:rPr>
          <w:noProof/>
        </w:rPr>
        <w:drawing>
          <wp:inline distT="0" distB="0" distL="0" distR="0">
            <wp:extent cx="4324350" cy="16097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178" b="14647"/>
                    <a:stretch/>
                  </pic:blipFill>
                  <pic:spPr bwMode="auto">
                    <a:xfrm>
                      <a:off x="0" y="0"/>
                      <a:ext cx="4324350" cy="16097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B00B1C" w:rsidRDefault="00C83EE8" w:rsidP="00B00B1C">
      <w:pPr>
        <w:pStyle w:val="NormalWeb"/>
        <w:spacing w:before="0" w:beforeAutospacing="0" w:after="0" w:afterAutospacing="0" w:line="276" w:lineRule="auto"/>
        <w:ind w:left="720"/>
        <w:jc w:val="both"/>
        <w:rPr>
          <w:b/>
          <w:bCs/>
        </w:rPr>
      </w:pPr>
      <w:proofErr w:type="gramStart"/>
      <w:r w:rsidRPr="00B00B1C">
        <w:rPr>
          <w:b/>
          <w:bCs/>
        </w:rPr>
        <w:t>Sumber :</w:t>
      </w:r>
      <w:proofErr w:type="gramEnd"/>
      <w:r w:rsidRPr="00B00B1C">
        <w:rPr>
          <w:b/>
          <w:bCs/>
        </w:rPr>
        <w:t xml:space="preserve"> Output SPSS, 2020</w:t>
      </w:r>
    </w:p>
    <w:p w:rsidR="00C83EE8" w:rsidRPr="00B00B1C" w:rsidRDefault="00C83EE8" w:rsidP="00B00B1C">
      <w:pPr>
        <w:pStyle w:val="NormalWeb"/>
        <w:spacing w:before="0" w:beforeAutospacing="0" w:after="0" w:afterAutospacing="0" w:line="276" w:lineRule="auto"/>
        <w:ind w:firstLine="567"/>
      </w:pPr>
    </w:p>
    <w:p w:rsidR="00C83EE8" w:rsidRPr="00B00B1C" w:rsidRDefault="00C83EE8" w:rsidP="008413AE">
      <w:pPr>
        <w:pStyle w:val="NormalWeb"/>
        <w:spacing w:before="0" w:beforeAutospacing="0" w:after="0" w:afterAutospacing="0" w:line="276" w:lineRule="auto"/>
        <w:ind w:firstLine="540"/>
        <w:jc w:val="both"/>
      </w:pPr>
      <w:r w:rsidRPr="00B00B1C">
        <w:t xml:space="preserve">Berdasarkan data dalam Tabel 4, dapat </w:t>
      </w:r>
      <w:proofErr w:type="gramStart"/>
      <w:r w:rsidRPr="00B00B1C">
        <w:t>diambil  kesimpulan</w:t>
      </w:r>
      <w:proofErr w:type="gramEnd"/>
      <w:r w:rsidRPr="00B00B1C">
        <w:t xml:space="preserve"> bahwa variabel </w:t>
      </w:r>
      <w:r w:rsidRPr="00B00B1C">
        <w:rPr>
          <w:i/>
        </w:rPr>
        <w:t xml:space="preserve">customer satisfaction </w:t>
      </w:r>
      <w:r w:rsidRPr="00B00B1C">
        <w:t xml:space="preserve">memiliki nilai t </w:t>
      </w:r>
      <w:r w:rsidRPr="00B00B1C">
        <w:rPr>
          <w:vertAlign w:val="subscript"/>
        </w:rPr>
        <w:t xml:space="preserve">hitung </w:t>
      </w:r>
      <w:r w:rsidRPr="00B00B1C">
        <w:t xml:space="preserve">&gt; t </w:t>
      </w:r>
      <w:r w:rsidRPr="00B00B1C">
        <w:rPr>
          <w:vertAlign w:val="subscript"/>
        </w:rPr>
        <w:t xml:space="preserve">tabel </w:t>
      </w:r>
      <w:r w:rsidRPr="00B00B1C">
        <w:t xml:space="preserve">atau (7.165&gt;1.976), dengan signifikansi nilai 0,000 &lt; 0,05 dan bertanda positif. Hal ini menunjukkan variabel </w:t>
      </w:r>
      <w:r w:rsidRPr="00B00B1C">
        <w:rPr>
          <w:i/>
        </w:rPr>
        <w:t xml:space="preserve">customer satisfaction </w:t>
      </w:r>
      <w:r w:rsidRPr="00B00B1C">
        <w:t xml:space="preserve">berpengaruh signifikan terhadap </w:t>
      </w:r>
      <w:r w:rsidRPr="00B00B1C">
        <w:rPr>
          <w:i/>
        </w:rPr>
        <w:t>word of mouth.</w:t>
      </w:r>
      <w:r w:rsidRPr="00B00B1C">
        <w:rPr>
          <w:iCs/>
        </w:rPr>
        <w:t>Disisi lain menunjukkan baha v</w:t>
      </w:r>
      <w:r w:rsidRPr="00B00B1C">
        <w:t xml:space="preserve">ariabel </w:t>
      </w:r>
      <w:r w:rsidRPr="00B00B1C">
        <w:rPr>
          <w:i/>
        </w:rPr>
        <w:t>restaurant image</w:t>
      </w:r>
      <w:r w:rsidRPr="00B00B1C">
        <w:t xml:space="preserve"> memiliki nilai t </w:t>
      </w:r>
      <w:r w:rsidRPr="00B00B1C">
        <w:rPr>
          <w:vertAlign w:val="subscript"/>
        </w:rPr>
        <w:t xml:space="preserve">hitung </w:t>
      </w:r>
      <w:r w:rsidRPr="00B00B1C">
        <w:t xml:space="preserve">&gt; t </w:t>
      </w:r>
      <w:r w:rsidRPr="00B00B1C">
        <w:rPr>
          <w:vertAlign w:val="subscript"/>
        </w:rPr>
        <w:t xml:space="preserve">tabel </w:t>
      </w:r>
      <w:r w:rsidRPr="00B00B1C">
        <w:t>atau (3.266 &gt;1.976), dengan signifikansi nilai 0,001 &lt; 0</w:t>
      </w:r>
      <w:proofErr w:type="gramStart"/>
      <w:r w:rsidRPr="00B00B1C">
        <w:t>,05</w:t>
      </w:r>
      <w:proofErr w:type="gramEnd"/>
      <w:r w:rsidRPr="00B00B1C">
        <w:t xml:space="preserve"> dan bertanda positif. Hal ini menunjukkan variabel </w:t>
      </w:r>
      <w:r w:rsidRPr="00B00B1C">
        <w:rPr>
          <w:i/>
        </w:rPr>
        <w:t xml:space="preserve">restaurant image </w:t>
      </w:r>
      <w:r w:rsidRPr="00B00B1C">
        <w:t xml:space="preserve">berpengaruh signifikan terhadap </w:t>
      </w:r>
      <w:r w:rsidRPr="00B00B1C">
        <w:rPr>
          <w:i/>
        </w:rPr>
        <w:t>word of mouth.</w:t>
      </w:r>
      <w:r w:rsidRPr="00B00B1C">
        <w:t xml:space="preserve">Sehingga, hipotesis ketiga penelitian ini diterima yaitu </w:t>
      </w:r>
      <w:r w:rsidRPr="00B00B1C">
        <w:rPr>
          <w:i/>
        </w:rPr>
        <w:t xml:space="preserve">restaurant image </w:t>
      </w:r>
      <w:r w:rsidRPr="00B00B1C">
        <w:t xml:space="preserve">terhadap </w:t>
      </w:r>
      <w:r w:rsidRPr="00B00B1C">
        <w:rPr>
          <w:i/>
        </w:rPr>
        <w:t>word of mouth.</w:t>
      </w:r>
      <w:r w:rsidRPr="00B00B1C">
        <w:t xml:space="preserve">hipotesis kedua penelitian ini diterima yaitu </w:t>
      </w:r>
      <w:r w:rsidRPr="00B00B1C">
        <w:rPr>
          <w:i/>
        </w:rPr>
        <w:t xml:space="preserve">customer satisfaction </w:t>
      </w:r>
      <w:r w:rsidRPr="00B00B1C">
        <w:t xml:space="preserve">terhadap </w:t>
      </w:r>
      <w:r w:rsidRPr="00B00B1C">
        <w:rPr>
          <w:i/>
        </w:rPr>
        <w:t>word of mouth.</w:t>
      </w:r>
    </w:p>
    <w:p w:rsidR="00C83EE8" w:rsidRPr="00B00B1C" w:rsidRDefault="00C83EE8" w:rsidP="00B00B1C">
      <w:pPr>
        <w:pStyle w:val="NormalWeb"/>
        <w:tabs>
          <w:tab w:val="left" w:pos="360"/>
          <w:tab w:val="left" w:pos="540"/>
        </w:tabs>
        <w:spacing w:before="0" w:beforeAutospacing="0" w:after="0" w:afterAutospacing="0" w:line="276" w:lineRule="auto"/>
        <w:ind w:left="540" w:hanging="540"/>
        <w:jc w:val="both"/>
      </w:pPr>
      <w:r w:rsidRPr="00B00B1C">
        <w:t>H</w:t>
      </w:r>
      <w:r w:rsidRPr="00B00B1C">
        <w:rPr>
          <w:vertAlign w:val="subscript"/>
        </w:rPr>
        <w:t>2</w:t>
      </w:r>
      <w:r w:rsidRPr="00B00B1C">
        <w:rPr>
          <w:vertAlign w:val="subscript"/>
        </w:rPr>
        <w:tab/>
      </w:r>
      <w:r w:rsidRPr="00B00B1C">
        <w:t xml:space="preserve">:Variabel </w:t>
      </w:r>
      <w:r w:rsidRPr="00B00B1C">
        <w:rPr>
          <w:i/>
        </w:rPr>
        <w:t>customer satisfaction</w:t>
      </w:r>
      <w:r w:rsidRPr="00B00B1C">
        <w:t xml:space="preserve"> berpengaruh positif terhadap </w:t>
      </w:r>
      <w:r w:rsidRPr="00B00B1C">
        <w:rPr>
          <w:i/>
        </w:rPr>
        <w:t xml:space="preserve">word of mouth. </w:t>
      </w:r>
      <w:proofErr w:type="gramStart"/>
      <w:r w:rsidRPr="00B00B1C">
        <w:rPr>
          <w:bCs/>
        </w:rPr>
        <w:t>diterima</w:t>
      </w:r>
      <w:proofErr w:type="gramEnd"/>
      <w:r w:rsidRPr="00B00B1C">
        <w:rPr>
          <w:bCs/>
        </w:rPr>
        <w:t>.</w:t>
      </w:r>
    </w:p>
    <w:p w:rsidR="00C83EE8" w:rsidRPr="00B00B1C" w:rsidRDefault="00C83EE8" w:rsidP="00B00B1C">
      <w:pPr>
        <w:pStyle w:val="NormalWeb"/>
        <w:tabs>
          <w:tab w:val="left" w:pos="360"/>
          <w:tab w:val="left" w:pos="540"/>
        </w:tabs>
        <w:spacing w:before="0" w:beforeAutospacing="0" w:after="0" w:afterAutospacing="0" w:line="276" w:lineRule="auto"/>
        <w:ind w:left="540" w:hanging="540"/>
        <w:jc w:val="both"/>
        <w:rPr>
          <w:bCs/>
        </w:rPr>
      </w:pPr>
      <w:r w:rsidRPr="00B00B1C">
        <w:t>H</w:t>
      </w:r>
      <w:r w:rsidRPr="00B00B1C">
        <w:rPr>
          <w:vertAlign w:val="subscript"/>
        </w:rPr>
        <w:t>3</w:t>
      </w:r>
      <w:r w:rsidRPr="00B00B1C">
        <w:tab/>
        <w:t xml:space="preserve">: Variabel </w:t>
      </w:r>
      <w:r w:rsidRPr="00B00B1C">
        <w:rPr>
          <w:i/>
        </w:rPr>
        <w:t>restaurant image</w:t>
      </w:r>
      <w:r w:rsidRPr="00B00B1C">
        <w:t xml:space="preserve"> berpengaruh positif terhadap </w:t>
      </w:r>
      <w:r w:rsidRPr="00B00B1C">
        <w:rPr>
          <w:i/>
        </w:rPr>
        <w:t xml:space="preserve">word of mouth. </w:t>
      </w:r>
      <w:proofErr w:type="gramStart"/>
      <w:r w:rsidRPr="00B00B1C">
        <w:rPr>
          <w:bCs/>
        </w:rPr>
        <w:t>diterima</w:t>
      </w:r>
      <w:proofErr w:type="gramEnd"/>
      <w:r w:rsidRPr="00B00B1C">
        <w:rPr>
          <w:bCs/>
        </w:rPr>
        <w:t>.</w:t>
      </w:r>
    </w:p>
    <w:p w:rsidR="00C83EE8" w:rsidRPr="00B00B1C" w:rsidRDefault="00C83EE8" w:rsidP="00B00B1C">
      <w:pPr>
        <w:pStyle w:val="NormalWeb"/>
        <w:tabs>
          <w:tab w:val="left" w:pos="360"/>
        </w:tabs>
        <w:spacing w:before="0" w:beforeAutospacing="0" w:after="0" w:afterAutospacing="0" w:line="276" w:lineRule="auto"/>
        <w:ind w:firstLine="567"/>
        <w:jc w:val="both"/>
      </w:pPr>
    </w:p>
    <w:p w:rsidR="00C83EE8" w:rsidRPr="00B00B1C" w:rsidRDefault="008413AE" w:rsidP="008413AE">
      <w:pPr>
        <w:pStyle w:val="NormalWeb"/>
        <w:tabs>
          <w:tab w:val="left" w:pos="567"/>
        </w:tabs>
        <w:spacing w:before="0" w:beforeAutospacing="0" w:after="0" w:afterAutospacing="0" w:line="276" w:lineRule="auto"/>
        <w:jc w:val="both"/>
      </w:pPr>
      <w:r>
        <w:rPr>
          <w:lang w:val="id-ID"/>
        </w:rPr>
        <w:tab/>
      </w:r>
      <w:proofErr w:type="gramStart"/>
      <w:r w:rsidR="00C83EE8" w:rsidRPr="00B00B1C">
        <w:t>Pengujian pengaruh variabel intervening menggunakan metode analisis jalur (</w:t>
      </w:r>
      <w:r w:rsidR="00C83EE8" w:rsidRPr="00B00B1C">
        <w:rPr>
          <w:i/>
        </w:rPr>
        <w:t>path analysis</w:t>
      </w:r>
      <w:r w:rsidR="00C83EE8" w:rsidRPr="00B00B1C">
        <w:t>) yaitu perluasan dari analisis regresi linier berganda dimana penggunaannya adalah untuk mengetahui taksiran hubungan kausalitas antar variabel yang telah ditetapkan dan mendasarkannya pada teori (Ghozali, 2016).</w:t>
      </w:r>
      <w:proofErr w:type="gramEnd"/>
      <w:r w:rsidR="00C83EE8" w:rsidRPr="00B00B1C">
        <w:t xml:space="preserve"> Pola hubungan antar variabel dalam penelitian ini, yaitu variabel independent </w:t>
      </w:r>
      <w:r w:rsidR="00C83EE8" w:rsidRPr="00B00B1C">
        <w:rPr>
          <w:i/>
        </w:rPr>
        <w:t>Restaurant Image</w:t>
      </w:r>
      <w:r w:rsidR="00C83EE8" w:rsidRPr="00B00B1C">
        <w:t xml:space="preserve"> dengan variabel dependen </w:t>
      </w:r>
      <w:r w:rsidR="00C83EE8" w:rsidRPr="00B00B1C">
        <w:rPr>
          <w:i/>
        </w:rPr>
        <w:t>Word Of Mouth</w:t>
      </w:r>
      <w:r w:rsidR="00C83EE8" w:rsidRPr="00B00B1C">
        <w:t xml:space="preserve"> diintervening dengan variabel </w:t>
      </w:r>
      <w:r w:rsidR="00C83EE8" w:rsidRPr="00B00B1C">
        <w:rPr>
          <w:i/>
        </w:rPr>
        <w:t>Customer Satisvaction</w:t>
      </w:r>
      <w:r w:rsidR="00C83EE8" w:rsidRPr="00B00B1C">
        <w:t>, digambarkan dalam model sebagai berikut ini:</w:t>
      </w:r>
    </w:p>
    <w:p w:rsidR="00C83EE8" w:rsidRPr="00B00B1C" w:rsidRDefault="00C83EE8" w:rsidP="008413AE">
      <w:pPr>
        <w:pStyle w:val="NormalWeb"/>
        <w:tabs>
          <w:tab w:val="left" w:pos="360"/>
        </w:tabs>
        <w:spacing w:before="0" w:beforeAutospacing="0" w:after="0" w:afterAutospacing="0" w:line="276" w:lineRule="auto"/>
        <w:jc w:val="center"/>
      </w:pPr>
      <w:r w:rsidRPr="00B00B1C">
        <w:rPr>
          <w:noProof/>
        </w:rPr>
        <w:lastRenderedPageBreak/>
        <w:drawing>
          <wp:inline distT="0" distB="0" distL="0" distR="0">
            <wp:extent cx="4333875" cy="1785717"/>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34581" t="36299" r="24603" b="33789"/>
                    <a:stretch/>
                  </pic:blipFill>
                  <pic:spPr bwMode="auto">
                    <a:xfrm>
                      <a:off x="0" y="0"/>
                      <a:ext cx="4374524" cy="18024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83EE8" w:rsidRPr="00B00B1C" w:rsidRDefault="00C83EE8" w:rsidP="00B00B1C">
      <w:pPr>
        <w:spacing w:line="276" w:lineRule="auto"/>
        <w:ind w:left="709"/>
        <w:jc w:val="center"/>
        <w:rPr>
          <w:b/>
          <w:bCs/>
          <w:sz w:val="24"/>
          <w:szCs w:val="24"/>
        </w:rPr>
      </w:pPr>
    </w:p>
    <w:p w:rsidR="00C83EE8" w:rsidRPr="008413AE" w:rsidRDefault="00C83EE8" w:rsidP="008413AE">
      <w:pPr>
        <w:jc w:val="center"/>
        <w:rPr>
          <w:b/>
          <w:bCs/>
          <w:sz w:val="20"/>
          <w:szCs w:val="20"/>
        </w:rPr>
      </w:pPr>
      <w:r w:rsidRPr="008413AE">
        <w:rPr>
          <w:b/>
          <w:bCs/>
          <w:sz w:val="20"/>
          <w:szCs w:val="20"/>
        </w:rPr>
        <w:t>Gambar 2</w:t>
      </w:r>
    </w:p>
    <w:p w:rsidR="00C83EE8" w:rsidRPr="008413AE" w:rsidRDefault="00C83EE8" w:rsidP="008413AE">
      <w:pPr>
        <w:jc w:val="center"/>
        <w:rPr>
          <w:b/>
          <w:bCs/>
          <w:sz w:val="20"/>
          <w:szCs w:val="20"/>
        </w:rPr>
      </w:pPr>
      <w:r w:rsidRPr="008413AE">
        <w:rPr>
          <w:b/>
          <w:bCs/>
          <w:sz w:val="20"/>
          <w:szCs w:val="20"/>
        </w:rPr>
        <w:t>Hasil Analisis Diagram Jalur</w:t>
      </w:r>
    </w:p>
    <w:p w:rsidR="00C83EE8" w:rsidRPr="00B00B1C" w:rsidRDefault="00C83EE8" w:rsidP="00B00B1C">
      <w:pPr>
        <w:pStyle w:val="NormalWeb"/>
        <w:tabs>
          <w:tab w:val="left" w:pos="360"/>
        </w:tabs>
        <w:spacing w:before="0" w:beforeAutospacing="0" w:after="0" w:afterAutospacing="0" w:line="276" w:lineRule="auto"/>
        <w:jc w:val="center"/>
      </w:pPr>
    </w:p>
    <w:p w:rsidR="00C83EE8" w:rsidRPr="00B00B1C" w:rsidRDefault="00C83EE8" w:rsidP="008413AE">
      <w:pPr>
        <w:pStyle w:val="NormalWeb"/>
        <w:spacing w:before="0" w:beforeAutospacing="0" w:after="0" w:afterAutospacing="0" w:line="276" w:lineRule="auto"/>
        <w:ind w:firstLine="720"/>
        <w:jc w:val="both"/>
        <w:rPr>
          <w:color w:val="000000"/>
        </w:rPr>
      </w:pPr>
      <w:r w:rsidRPr="00B00B1C">
        <w:rPr>
          <w:color w:val="000000"/>
        </w:rPr>
        <w:t xml:space="preserve">Pada gambar 2 diatas besarnya e1 dan e2 ditentukan dengan </w:t>
      </w:r>
      <w:proofErr w:type="gramStart"/>
      <w:r w:rsidRPr="00B00B1C">
        <w:rPr>
          <w:color w:val="000000"/>
        </w:rPr>
        <w:t xml:space="preserve">cara </w:t>
      </w:r>
      <m:oMath>
        <w:proofErr w:type="gramEnd"/>
        <m:rad>
          <m:radPr>
            <m:degHide m:val="on"/>
            <m:ctrlPr>
              <w:rPr>
                <w:rFonts w:ascii="Cambria Math" w:hAnsi="Cambria Math"/>
                <w:i/>
                <w:color w:val="000000"/>
              </w:rPr>
            </m:ctrlPr>
          </m:radPr>
          <m:deg/>
          <m:e>
            <m:r>
              <w:rPr>
                <w:rFonts w:ascii="Cambria Math" w:hAnsi="Cambria Math"/>
                <w:color w:val="000000"/>
              </w:rPr>
              <m:t>1-</m:t>
            </m:r>
            <m:sSup>
              <m:sSupPr>
                <m:ctrlPr>
                  <w:rPr>
                    <w:rFonts w:ascii="Cambria Math" w:hAnsi="Cambria Math"/>
                    <w:i/>
                    <w:color w:val="000000"/>
                  </w:rPr>
                </m:ctrlPr>
              </m:sSupPr>
              <m:e>
                <m:r>
                  <w:rPr>
                    <w:rFonts w:ascii="Cambria Math" w:hAnsi="Cambria Math"/>
                    <w:color w:val="000000"/>
                  </w:rPr>
                  <m:t>R</m:t>
                </m:r>
              </m:e>
              <m:sup>
                <m:r>
                  <w:rPr>
                    <w:rFonts w:ascii="Cambria Math" w:hAnsi="Cambria Math"/>
                    <w:color w:val="000000"/>
                  </w:rPr>
                  <m:t>2</m:t>
                </m:r>
              </m:sup>
            </m:sSup>
          </m:e>
        </m:rad>
      </m:oMath>
      <w:r w:rsidRPr="00B00B1C">
        <w:rPr>
          <w:color w:val="000000"/>
        </w:rPr>
        <w:t xml:space="preserve">. Nilai e1 terhadap </w:t>
      </w:r>
      <w:r w:rsidRPr="00B00B1C">
        <w:rPr>
          <w:i/>
          <w:color w:val="000000"/>
        </w:rPr>
        <w:t xml:space="preserve">customer satisfaction </w:t>
      </w:r>
      <w:r w:rsidRPr="00B00B1C">
        <w:rPr>
          <w:color w:val="000000"/>
        </w:rPr>
        <w:t xml:space="preserve">diperoleh </w:t>
      </w:r>
      <m:oMath>
        <m:rad>
          <m:radPr>
            <m:degHide m:val="on"/>
            <m:ctrlPr>
              <w:rPr>
                <w:rFonts w:ascii="Cambria Math" w:hAnsi="Cambria Math"/>
                <w:i/>
                <w:color w:val="000000"/>
              </w:rPr>
            </m:ctrlPr>
          </m:radPr>
          <m:deg/>
          <m:e>
            <m:r>
              <w:rPr>
                <w:rFonts w:ascii="Cambria Math" w:hAnsi="Cambria Math"/>
                <w:color w:val="000000"/>
              </w:rPr>
              <m:t>(1-0,567)</m:t>
            </m:r>
          </m:e>
        </m:rad>
      </m:oMath>
      <w:r w:rsidRPr="00B00B1C">
        <w:rPr>
          <w:color w:val="000000"/>
        </w:rPr>
        <w:t xml:space="preserve"> = 0,433, sedangkan untuk nilai e2 terhadap </w:t>
      </w:r>
      <w:r w:rsidRPr="00B00B1C">
        <w:rPr>
          <w:i/>
          <w:color w:val="000000"/>
        </w:rPr>
        <w:t>word of mouth</w:t>
      </w:r>
      <w:r w:rsidRPr="00B00B1C">
        <w:rPr>
          <w:color w:val="000000"/>
        </w:rPr>
        <w:t xml:space="preserve"> diperoleh </w:t>
      </w:r>
      <m:oMath>
        <m:rad>
          <m:radPr>
            <m:degHide m:val="on"/>
            <m:ctrlPr>
              <w:rPr>
                <w:rFonts w:ascii="Cambria Math" w:hAnsi="Cambria Math"/>
                <w:i/>
                <w:color w:val="000000"/>
              </w:rPr>
            </m:ctrlPr>
          </m:radPr>
          <m:deg/>
          <m:e>
            <m:r>
              <w:rPr>
                <w:rFonts w:ascii="Cambria Math" w:hAnsi="Cambria Math"/>
                <w:color w:val="000000"/>
              </w:rPr>
              <m:t>(1-0,605)</m:t>
            </m:r>
          </m:e>
        </m:rad>
      </m:oMath>
      <w:r w:rsidRPr="00B00B1C">
        <w:rPr>
          <w:color w:val="000000"/>
        </w:rPr>
        <w:t xml:space="preserve"> = 0,395. Berdasarkan hasil tersebut, persamaan substruktur dirumuskan berikut:</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8413AE">
      <w:pPr>
        <w:pStyle w:val="NormalWeb"/>
        <w:spacing w:before="0" w:beforeAutospacing="0" w:after="0" w:afterAutospacing="0" w:line="276" w:lineRule="auto"/>
        <w:rPr>
          <w:color w:val="000000"/>
        </w:rPr>
      </w:pPr>
      <w:r w:rsidRPr="00B00B1C">
        <w:rPr>
          <w:i/>
          <w:color w:val="000000"/>
        </w:rPr>
        <w:t xml:space="preserve">Customer Satisfaction </w:t>
      </w:r>
      <w:r w:rsidRPr="00B00B1C">
        <w:rPr>
          <w:color w:val="000000"/>
        </w:rPr>
        <w:t>(Z) = 9.075 a1+0,753X+0,433e</w:t>
      </w:r>
      <w:r w:rsidRPr="00B00B1C">
        <w:rPr>
          <w:color w:val="000000"/>
          <w:vertAlign w:val="subscript"/>
        </w:rPr>
        <w:t>1</w:t>
      </w:r>
      <w:r w:rsidRPr="00B00B1C">
        <w:rPr>
          <w:color w:val="000000"/>
        </w:rPr>
        <w:t>……  (1)</w:t>
      </w:r>
    </w:p>
    <w:p w:rsidR="00C83EE8" w:rsidRPr="00B00B1C" w:rsidRDefault="00C83EE8" w:rsidP="00B00B1C">
      <w:pPr>
        <w:pStyle w:val="NormalWeb"/>
        <w:spacing w:before="0" w:beforeAutospacing="0" w:after="0" w:afterAutospacing="0" w:line="276" w:lineRule="auto"/>
        <w:jc w:val="center"/>
        <w:rPr>
          <w:color w:val="000000"/>
        </w:rPr>
      </w:pPr>
    </w:p>
    <w:p w:rsidR="00C83EE8" w:rsidRPr="00B00B1C" w:rsidRDefault="00C83EE8" w:rsidP="008413AE">
      <w:pPr>
        <w:pStyle w:val="NormalWeb"/>
        <w:spacing w:before="0" w:beforeAutospacing="0" w:after="0" w:afterAutospacing="0" w:line="276" w:lineRule="auto"/>
        <w:ind w:firstLine="720"/>
        <w:jc w:val="both"/>
        <w:rPr>
          <w:color w:val="000000"/>
        </w:rPr>
      </w:pPr>
      <w:r w:rsidRPr="00B00B1C">
        <w:rPr>
          <w:color w:val="000000"/>
        </w:rPr>
        <w:t xml:space="preserve">Pada Model regresi 1, nilai </w:t>
      </w:r>
      <w:r w:rsidRPr="00B00B1C">
        <w:rPr>
          <w:i/>
          <w:color w:val="000000"/>
        </w:rPr>
        <w:t>standardized coefficients</w:t>
      </w:r>
      <w:r w:rsidRPr="00B00B1C">
        <w:rPr>
          <w:color w:val="000000"/>
        </w:rPr>
        <w:t xml:space="preserve"> untuk variabel </w:t>
      </w:r>
      <w:r w:rsidRPr="00B00B1C">
        <w:rPr>
          <w:i/>
          <w:color w:val="000000"/>
        </w:rPr>
        <w:t>restaurant image</w:t>
      </w:r>
      <w:r w:rsidRPr="00B00B1C">
        <w:rPr>
          <w:color w:val="000000"/>
        </w:rPr>
        <w:t xml:space="preserve"> bernilai positif 0,753. Nilai ini menjelaskan adanya hubungan yang searah, yang artinya apabila </w:t>
      </w:r>
      <w:r w:rsidRPr="00B00B1C">
        <w:rPr>
          <w:i/>
          <w:color w:val="000000"/>
        </w:rPr>
        <w:t xml:space="preserve">restaurant image </w:t>
      </w:r>
      <w:r w:rsidRPr="00B00B1C">
        <w:rPr>
          <w:color w:val="000000"/>
        </w:rPr>
        <w:t xml:space="preserve">meningkat maka variabel </w:t>
      </w:r>
      <w:r w:rsidRPr="00B00B1C">
        <w:rPr>
          <w:i/>
          <w:color w:val="000000"/>
        </w:rPr>
        <w:t xml:space="preserve">customer satisfaction </w:t>
      </w:r>
      <w:proofErr w:type="gramStart"/>
      <w:r w:rsidRPr="00B00B1C">
        <w:rPr>
          <w:color w:val="000000"/>
        </w:rPr>
        <w:t>akan</w:t>
      </w:r>
      <w:proofErr w:type="gramEnd"/>
      <w:r w:rsidRPr="00B00B1C">
        <w:rPr>
          <w:color w:val="000000"/>
        </w:rPr>
        <w:t xml:space="preserve"> meningkat dengan asumsi variabel lain konstan.</w:t>
      </w:r>
    </w:p>
    <w:p w:rsidR="00C83EE8" w:rsidRPr="00B00B1C" w:rsidRDefault="00C83EE8" w:rsidP="00B00B1C">
      <w:pPr>
        <w:pStyle w:val="NormalWeb"/>
        <w:spacing w:before="0" w:beforeAutospacing="0" w:after="0" w:afterAutospacing="0" w:line="276" w:lineRule="auto"/>
        <w:jc w:val="both"/>
        <w:rPr>
          <w:i/>
          <w:color w:val="000000"/>
        </w:rPr>
      </w:pPr>
    </w:p>
    <w:p w:rsidR="00C83EE8" w:rsidRPr="00B00B1C" w:rsidRDefault="00C83EE8" w:rsidP="008413AE">
      <w:pPr>
        <w:pStyle w:val="NormalWeb"/>
        <w:spacing w:before="0" w:beforeAutospacing="0" w:after="0" w:afterAutospacing="0" w:line="276" w:lineRule="auto"/>
        <w:rPr>
          <w:color w:val="000000"/>
        </w:rPr>
      </w:pPr>
      <w:r w:rsidRPr="00B00B1C">
        <w:rPr>
          <w:i/>
          <w:color w:val="000000"/>
        </w:rPr>
        <w:t>Word Of Mouth (</w:t>
      </w:r>
      <w:r w:rsidRPr="00B00B1C">
        <w:rPr>
          <w:color w:val="000000"/>
        </w:rPr>
        <w:t>Y</w:t>
      </w:r>
      <w:proofErr w:type="gramStart"/>
      <w:r w:rsidRPr="00B00B1C">
        <w:rPr>
          <w:color w:val="000000"/>
        </w:rPr>
        <w:t>)</w:t>
      </w:r>
      <w:r w:rsidRPr="00B00B1C">
        <w:rPr>
          <w:i/>
          <w:color w:val="000000"/>
        </w:rPr>
        <w:t>=</w:t>
      </w:r>
      <w:proofErr w:type="gramEnd"/>
      <w:r w:rsidRPr="00B00B1C">
        <w:rPr>
          <w:color w:val="000000"/>
        </w:rPr>
        <w:t>2.048a2+0,565X+0,258Z+0,395e</w:t>
      </w:r>
      <w:r w:rsidRPr="00B00B1C">
        <w:rPr>
          <w:color w:val="000000"/>
          <w:vertAlign w:val="subscript"/>
        </w:rPr>
        <w:t>2</w:t>
      </w:r>
      <w:r w:rsidRPr="00B00B1C">
        <w:rPr>
          <w:color w:val="000000"/>
        </w:rPr>
        <w:t>…….(2)</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8413AE">
      <w:pPr>
        <w:pStyle w:val="NormalWeb"/>
        <w:spacing w:before="0" w:beforeAutospacing="0" w:after="0" w:afterAutospacing="0" w:line="276" w:lineRule="auto"/>
        <w:ind w:firstLine="720"/>
        <w:jc w:val="both"/>
        <w:rPr>
          <w:color w:val="000000"/>
        </w:rPr>
      </w:pPr>
      <w:r w:rsidRPr="00B00B1C">
        <w:rPr>
          <w:color w:val="000000"/>
        </w:rPr>
        <w:t xml:space="preserve">Pada Model regresi 2, nilai </w:t>
      </w:r>
      <w:r w:rsidRPr="00B00B1C">
        <w:rPr>
          <w:i/>
          <w:color w:val="000000"/>
        </w:rPr>
        <w:t xml:space="preserve">standardized coefficients </w:t>
      </w:r>
      <w:r w:rsidRPr="00B00B1C">
        <w:rPr>
          <w:color w:val="000000"/>
        </w:rPr>
        <w:t xml:space="preserve">variabel </w:t>
      </w:r>
      <w:r w:rsidRPr="00B00B1C">
        <w:rPr>
          <w:i/>
          <w:color w:val="000000"/>
        </w:rPr>
        <w:t>customer satisfaction</w:t>
      </w:r>
      <w:r w:rsidRPr="00B00B1C">
        <w:rPr>
          <w:color w:val="000000"/>
        </w:rPr>
        <w:t xml:space="preserve"> bernilai positif 0,565. Angka ini menunjukkan hubungan yang searah, yang artinya apabila </w:t>
      </w:r>
      <w:r w:rsidRPr="00B00B1C">
        <w:rPr>
          <w:i/>
          <w:color w:val="000000"/>
        </w:rPr>
        <w:t xml:space="preserve">customer satisfaction </w:t>
      </w:r>
      <w:r w:rsidRPr="00B00B1C">
        <w:rPr>
          <w:color w:val="000000"/>
        </w:rPr>
        <w:t xml:space="preserve">meningkat maka variabel </w:t>
      </w:r>
      <w:r w:rsidRPr="00B00B1C">
        <w:rPr>
          <w:i/>
          <w:color w:val="000000"/>
        </w:rPr>
        <w:t xml:space="preserve">word of mouth </w:t>
      </w:r>
      <w:proofErr w:type="gramStart"/>
      <w:r w:rsidRPr="00B00B1C">
        <w:rPr>
          <w:color w:val="000000"/>
        </w:rPr>
        <w:t>akan</w:t>
      </w:r>
      <w:proofErr w:type="gramEnd"/>
      <w:r w:rsidRPr="00B00B1C">
        <w:rPr>
          <w:color w:val="000000"/>
        </w:rPr>
        <w:t xml:space="preserve"> meningkat dengan asumsi variabel lain konstan. </w:t>
      </w:r>
      <w:proofErr w:type="gramStart"/>
      <w:r w:rsidRPr="00B00B1C">
        <w:rPr>
          <w:color w:val="000000"/>
        </w:rPr>
        <w:t xml:space="preserve">Sedangkan nilai koefisien variabel </w:t>
      </w:r>
      <w:r w:rsidRPr="00B00B1C">
        <w:rPr>
          <w:i/>
          <w:color w:val="000000"/>
        </w:rPr>
        <w:t>restaurant image</w:t>
      </w:r>
      <w:r w:rsidRPr="00B00B1C">
        <w:rPr>
          <w:color w:val="000000"/>
        </w:rPr>
        <w:t xml:space="preserve"> bernilai positif 0,258.</w:t>
      </w:r>
      <w:proofErr w:type="gramEnd"/>
      <w:r w:rsidRPr="00B00B1C">
        <w:rPr>
          <w:color w:val="000000"/>
        </w:rPr>
        <w:t xml:space="preserve"> Angka menunjukkan adanya hubungan yang searah, jika </w:t>
      </w:r>
      <w:r w:rsidRPr="00B00B1C">
        <w:rPr>
          <w:i/>
          <w:color w:val="000000"/>
        </w:rPr>
        <w:t xml:space="preserve">restaurant image </w:t>
      </w:r>
      <w:r w:rsidRPr="00B00B1C">
        <w:rPr>
          <w:color w:val="000000"/>
        </w:rPr>
        <w:t xml:space="preserve">meningkat maka variabel </w:t>
      </w:r>
      <w:r w:rsidRPr="00B00B1C">
        <w:rPr>
          <w:i/>
          <w:color w:val="000000"/>
        </w:rPr>
        <w:t xml:space="preserve">word of mouth </w:t>
      </w:r>
      <w:proofErr w:type="gramStart"/>
      <w:r w:rsidRPr="00B00B1C">
        <w:rPr>
          <w:color w:val="000000"/>
        </w:rPr>
        <w:t>akan</w:t>
      </w:r>
      <w:proofErr w:type="gramEnd"/>
      <w:r w:rsidRPr="00B00B1C">
        <w:rPr>
          <w:color w:val="000000"/>
        </w:rPr>
        <w:t xml:space="preserve"> meningkat dengan asumsi variabel lain konstan. </w:t>
      </w:r>
      <w:proofErr w:type="gramStart"/>
      <w:r w:rsidRPr="00B00B1C">
        <w:rPr>
          <w:color w:val="000000"/>
        </w:rPr>
        <w:t xml:space="preserve">Pada model 2 ini diketahui variabel </w:t>
      </w:r>
      <w:r w:rsidRPr="00B00B1C">
        <w:rPr>
          <w:i/>
          <w:color w:val="000000"/>
        </w:rPr>
        <w:t xml:space="preserve">customer satisfaction </w:t>
      </w:r>
      <w:r w:rsidRPr="00B00B1C">
        <w:rPr>
          <w:color w:val="000000"/>
        </w:rPr>
        <w:t xml:space="preserve">memiliki pengaruh paling besar terhadap </w:t>
      </w:r>
      <w:r w:rsidRPr="00B00B1C">
        <w:rPr>
          <w:i/>
          <w:color w:val="000000"/>
        </w:rPr>
        <w:t xml:space="preserve">word of mouth </w:t>
      </w:r>
      <w:r w:rsidRPr="00B00B1C">
        <w:rPr>
          <w:color w:val="000000"/>
        </w:rPr>
        <w:t xml:space="preserve">dibandingkan dengan </w:t>
      </w:r>
      <w:r w:rsidRPr="00B00B1C">
        <w:rPr>
          <w:i/>
          <w:color w:val="000000"/>
        </w:rPr>
        <w:t xml:space="preserve">restaurant image, </w:t>
      </w:r>
      <w:r w:rsidRPr="00B00B1C">
        <w:rPr>
          <w:color w:val="000000"/>
        </w:rPr>
        <w:t xml:space="preserve">karena memiliki nilai </w:t>
      </w:r>
      <w:r w:rsidRPr="00B00B1C">
        <w:rPr>
          <w:i/>
          <w:color w:val="000000"/>
        </w:rPr>
        <w:t>standardized coefficients</w:t>
      </w:r>
      <w:r w:rsidRPr="00B00B1C">
        <w:rPr>
          <w:color w:val="000000"/>
        </w:rPr>
        <w:t xml:space="preserve"> paling tinggi.</w:t>
      </w:r>
      <w:proofErr w:type="gramEnd"/>
    </w:p>
    <w:p w:rsidR="00C83EE8" w:rsidRPr="00B00B1C" w:rsidRDefault="00C83EE8" w:rsidP="008413AE">
      <w:pPr>
        <w:pStyle w:val="NormalWeb"/>
        <w:spacing w:before="0" w:beforeAutospacing="0" w:after="0" w:afterAutospacing="0" w:line="276" w:lineRule="auto"/>
        <w:ind w:firstLine="720"/>
        <w:jc w:val="both"/>
        <w:rPr>
          <w:color w:val="000000"/>
        </w:rPr>
      </w:pPr>
      <w:proofErr w:type="gramStart"/>
      <w:r w:rsidRPr="00B00B1C">
        <w:rPr>
          <w:color w:val="000000"/>
        </w:rPr>
        <w:t xml:space="preserve">Pengaruh intervening yang ditunjukan perkalian koefisien (ab) perlu diuji dengan </w:t>
      </w:r>
      <w:r w:rsidRPr="00B00B1C">
        <w:rPr>
          <w:b/>
          <w:i/>
          <w:color w:val="000000"/>
        </w:rPr>
        <w:t>Uji Sobel</w:t>
      </w:r>
      <w:r w:rsidRPr="00B00B1C">
        <w:rPr>
          <w:color w:val="000000"/>
        </w:rPr>
        <w:t>.</w:t>
      </w:r>
      <w:proofErr w:type="gramEnd"/>
      <w:r w:rsidRPr="00B00B1C">
        <w:rPr>
          <w:color w:val="000000"/>
        </w:rPr>
        <w:t xml:space="preserve"> Pengujian ini dilakukan dengan </w:t>
      </w:r>
      <w:proofErr w:type="gramStart"/>
      <w:r w:rsidRPr="00B00B1C">
        <w:rPr>
          <w:color w:val="000000"/>
        </w:rPr>
        <w:t>cara</w:t>
      </w:r>
      <w:proofErr w:type="gramEnd"/>
      <w:r w:rsidRPr="00B00B1C">
        <w:rPr>
          <w:color w:val="000000"/>
        </w:rPr>
        <w:t xml:space="preserve"> menguji signifikansi </w:t>
      </w:r>
      <w:r w:rsidRPr="00B00B1C">
        <w:rPr>
          <w:color w:val="000000"/>
        </w:rPr>
        <w:lastRenderedPageBreak/>
        <w:t xml:space="preserve">pengaruh tidak langsung X ke Y lewat Z adalah sebagai berikut: </w:t>
      </w:r>
      <w:r w:rsidRPr="00B00B1C">
        <w:rPr>
          <w:i/>
          <w:color w:val="000000"/>
        </w:rPr>
        <w:t>standart error</w:t>
      </w:r>
      <w:r w:rsidRPr="00B00B1C">
        <w:rPr>
          <w:color w:val="000000"/>
        </w:rPr>
        <w:t xml:space="preserve">dari koefisien </w:t>
      </w:r>
      <w:r w:rsidRPr="00B00B1C">
        <w:rPr>
          <w:i/>
          <w:color w:val="000000"/>
        </w:rPr>
        <w:t>indirect effect</w:t>
      </w:r>
      <w:r w:rsidRPr="00B00B1C">
        <w:rPr>
          <w:color w:val="000000"/>
        </w:rPr>
        <w:t xml:space="preserve"> (Sab)</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8413AE">
      <w:pPr>
        <w:pStyle w:val="NormalWeb"/>
        <w:spacing w:before="0" w:beforeAutospacing="0" w:after="0" w:afterAutospacing="0" w:line="276" w:lineRule="auto"/>
        <w:ind w:firstLine="567"/>
        <w:rPr>
          <w:color w:val="000000"/>
        </w:rPr>
      </w:pPr>
      <w:r w:rsidRPr="00B00B1C">
        <w:rPr>
          <w:color w:val="000000"/>
        </w:rPr>
        <w:t>Sab</w:t>
      </w:r>
      <w:r w:rsidRPr="00B00B1C">
        <w:rPr>
          <w:color w:val="000000"/>
        </w:rPr>
        <w:tab/>
        <w:t xml:space="preserve">= </w:t>
      </w:r>
      <w:r w:rsidRPr="00B00B1C">
        <w:rPr>
          <w:color w:val="000000"/>
        </w:rPr>
        <w:tab/>
      </w:r>
      <m:oMath>
        <m:rad>
          <m:radPr>
            <m:degHide m:val="on"/>
            <m:ctrlPr>
              <w:rPr>
                <w:rFonts w:ascii="Cambria Math" w:hAnsi="Cambria Math"/>
                <w:i/>
                <w:color w:val="000000"/>
              </w:rPr>
            </m:ctrlPr>
          </m:radPr>
          <m:deg/>
          <m:e>
            <m:sSup>
              <m:sSupPr>
                <m:ctrlPr>
                  <w:rPr>
                    <w:rFonts w:ascii="Cambria Math" w:hAnsi="Cambria Math"/>
                    <w:i/>
                    <w:color w:val="000000"/>
                  </w:rPr>
                </m:ctrlPr>
              </m:sSupPr>
              <m:e>
                <m:r>
                  <w:rPr>
                    <w:rFonts w:ascii="Cambria Math" w:hAnsi="Cambria Math"/>
                    <w:color w:val="000000"/>
                  </w:rPr>
                  <m:t>b</m:t>
                </m:r>
              </m:e>
              <m:sup>
                <m:r>
                  <w:rPr>
                    <w:rFonts w:ascii="Cambria Math" w:hAnsi="Cambria Math"/>
                    <w:color w:val="000000"/>
                  </w:rPr>
                  <m:t>2</m:t>
                </m:r>
              </m:sup>
            </m:sSup>
            <m:sSup>
              <m:sSupPr>
                <m:ctrlPr>
                  <w:rPr>
                    <w:rFonts w:ascii="Cambria Math" w:hAnsi="Cambria Math"/>
                    <w:i/>
                    <w:color w:val="000000"/>
                  </w:rPr>
                </m:ctrlPr>
              </m:sSupPr>
              <m:e>
                <m:r>
                  <w:rPr>
                    <w:rFonts w:ascii="Cambria Math" w:hAnsi="Cambria Math"/>
                    <w:color w:val="000000"/>
                  </w:rPr>
                  <m:t>sa</m:t>
                </m:r>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p>
                  <m:sSupPr>
                    <m:ctrlPr>
                      <w:rPr>
                        <w:rFonts w:ascii="Cambria Math" w:hAnsi="Cambria Math"/>
                        <w:i/>
                        <w:color w:val="000000"/>
                      </w:rPr>
                    </m:ctrlPr>
                  </m:sSupPr>
                  <m:e>
                    <m:r>
                      <w:rPr>
                        <w:rFonts w:ascii="Cambria Math" w:hAnsi="Cambria Math"/>
                        <w:color w:val="000000"/>
                      </w:rPr>
                      <m:t>a</m:t>
                    </m:r>
                  </m:e>
                  <m:sup>
                    <m:r>
                      <w:rPr>
                        <w:rFonts w:ascii="Cambria Math" w:hAnsi="Cambria Math"/>
                        <w:color w:val="000000"/>
                      </w:rPr>
                      <m:t>2</m:t>
                    </m:r>
                  </m:sup>
                </m:sSup>
                <m:r>
                  <w:rPr>
                    <w:rFonts w:ascii="Cambria Math" w:hAnsi="Cambria Math"/>
                    <w:color w:val="000000"/>
                  </w:rPr>
                  <m:t>sb</m:t>
                </m:r>
              </m:e>
              <m:sup>
                <m:r>
                  <w:rPr>
                    <w:rFonts w:ascii="Cambria Math" w:hAnsi="Cambria Math"/>
                    <w:color w:val="000000"/>
                  </w:rPr>
                  <m:t>2</m:t>
                </m:r>
              </m:sup>
            </m:sSup>
          </m:e>
        </m:rad>
      </m:oMath>
      <w:r w:rsidRPr="00B00B1C">
        <w:rPr>
          <w:color w:val="000000"/>
        </w:rPr>
        <w:tab/>
      </w:r>
    </w:p>
    <w:p w:rsidR="00C83EE8" w:rsidRPr="00B00B1C" w:rsidRDefault="008413AE" w:rsidP="00B00B1C">
      <w:pPr>
        <w:pStyle w:val="NormalWeb"/>
        <w:spacing w:before="0" w:beforeAutospacing="0" w:after="0" w:afterAutospacing="0" w:line="276" w:lineRule="auto"/>
        <w:ind w:firstLine="567"/>
        <w:rPr>
          <w:color w:val="000000"/>
        </w:rPr>
      </w:pPr>
      <w:r>
        <w:rPr>
          <w:color w:val="000000"/>
          <w:lang w:val="id-ID"/>
        </w:rPr>
        <w:tab/>
      </w:r>
      <w:r w:rsidR="00DE4519" w:rsidRPr="00B00B1C">
        <w:rPr>
          <w:color w:val="000000"/>
        </w:rPr>
        <w:tab/>
      </w:r>
      <w:r w:rsidR="00C83EE8" w:rsidRPr="00B00B1C">
        <w:rPr>
          <w:color w:val="000000"/>
        </w:rPr>
        <w:t>=</w:t>
      </w:r>
      <w:r w:rsidR="00C83EE8" w:rsidRPr="00B00B1C">
        <w:rPr>
          <w:color w:val="000000"/>
        </w:rPr>
        <w:tab/>
      </w:r>
      <m:oMath>
        <m:rad>
          <m:radPr>
            <m:degHide m:val="on"/>
            <m:ctrlPr>
              <w:rPr>
                <w:rFonts w:ascii="Cambria Math" w:hAnsi="Cambria Math"/>
                <w:i/>
                <w:color w:val="000000"/>
              </w:rPr>
            </m:ctrlPr>
          </m:radPr>
          <m:deg/>
          <m:e>
            <m:sSup>
              <m:sSupPr>
                <m:ctrlPr>
                  <w:rPr>
                    <w:rFonts w:ascii="Cambria Math" w:hAnsi="Cambria Math"/>
                    <w:i/>
                    <w:color w:val="000000"/>
                  </w:rPr>
                </m:ctrlPr>
              </m:sSupPr>
              <m:e>
                <m:r>
                  <w:rPr>
                    <w:rFonts w:ascii="Cambria Math" w:hAnsi="Cambria Math"/>
                    <w:color w:val="000000"/>
                  </w:rPr>
                  <m:t>(0.218</m:t>
                </m:r>
              </m:e>
              <m:sup>
                <m:r>
                  <w:rPr>
                    <w:rFonts w:ascii="Cambria Math" w:hAnsi="Cambria Math"/>
                    <w:color w:val="000000"/>
                  </w:rPr>
                  <m:t>2</m:t>
                </m:r>
              </m:sup>
            </m:sSup>
            <m:r>
              <w:rPr>
                <w:rFonts w:ascii="Cambria Math" w:hAnsi="Cambria Math"/>
                <w:color w:val="000000"/>
              </w:rPr>
              <m:t>x</m:t>
            </m:r>
            <m:sSup>
              <m:sSupPr>
                <m:ctrlPr>
                  <w:rPr>
                    <w:rFonts w:ascii="Cambria Math" w:hAnsi="Cambria Math"/>
                    <w:i/>
                    <w:color w:val="000000"/>
                  </w:rPr>
                </m:ctrlPr>
              </m:sSupPr>
              <m:e>
                <m:r>
                  <w:rPr>
                    <w:rFonts w:ascii="Cambria Math" w:hAnsi="Cambria Math"/>
                    <w:color w:val="000000"/>
                  </w:rPr>
                  <m:t>0.029</m:t>
                </m:r>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p>
                  <m:sSupPr>
                    <m:ctrlPr>
                      <w:rPr>
                        <w:rFonts w:ascii="Cambria Math" w:hAnsi="Cambria Math"/>
                        <w:i/>
                        <w:color w:val="000000"/>
                      </w:rPr>
                    </m:ctrlPr>
                  </m:sSupPr>
                  <m:e>
                    <m:r>
                      <w:rPr>
                        <w:rFonts w:ascii="Cambria Math" w:hAnsi="Cambria Math"/>
                        <w:color w:val="000000"/>
                      </w:rPr>
                      <m:t>(0.096</m:t>
                    </m:r>
                  </m:e>
                  <m:sup>
                    <m:r>
                      <w:rPr>
                        <w:rFonts w:ascii="Cambria Math" w:hAnsi="Cambria Math"/>
                        <w:color w:val="000000"/>
                      </w:rPr>
                      <m:t>2</m:t>
                    </m:r>
                  </m:sup>
                </m:sSup>
                <m:r>
                  <w:rPr>
                    <w:rFonts w:ascii="Cambria Math" w:hAnsi="Cambria Math"/>
                    <w:color w:val="000000"/>
                  </w:rPr>
                  <m:t>x0.052</m:t>
                </m:r>
              </m:e>
              <m:sup>
                <m:r>
                  <w:rPr>
                    <w:rFonts w:ascii="Cambria Math" w:hAnsi="Cambria Math"/>
                    <w:color w:val="000000"/>
                  </w:rPr>
                  <m:t>2</m:t>
                </m:r>
              </m:sup>
            </m:sSup>
          </m:e>
        </m:rad>
      </m:oMath>
      <w:r w:rsidR="00C83EE8" w:rsidRPr="00B00B1C">
        <w:rPr>
          <w:color w:val="000000"/>
        </w:rPr>
        <w:t>)</w:t>
      </w:r>
    </w:p>
    <w:p w:rsidR="00C83EE8" w:rsidRPr="00B00B1C" w:rsidRDefault="00DE4519" w:rsidP="00B00B1C">
      <w:pPr>
        <w:pStyle w:val="NormalWeb"/>
        <w:spacing w:before="0" w:beforeAutospacing="0" w:after="0" w:afterAutospacing="0" w:line="276" w:lineRule="auto"/>
        <w:ind w:firstLine="567"/>
        <w:rPr>
          <w:color w:val="000000"/>
        </w:rPr>
      </w:pPr>
      <w:r w:rsidRPr="00B00B1C">
        <w:rPr>
          <w:color w:val="000000"/>
        </w:rPr>
        <w:tab/>
      </w:r>
      <w:r w:rsidR="008413AE">
        <w:rPr>
          <w:color w:val="000000"/>
          <w:lang w:val="id-ID"/>
        </w:rPr>
        <w:tab/>
      </w:r>
      <w:r w:rsidR="00C83EE8" w:rsidRPr="00B00B1C">
        <w:rPr>
          <w:color w:val="000000"/>
        </w:rPr>
        <w:t xml:space="preserve">= </w:t>
      </w:r>
      <w:r w:rsidR="00C83EE8" w:rsidRPr="00B00B1C">
        <w:rPr>
          <w:color w:val="000000"/>
        </w:rPr>
        <w:tab/>
        <w:t>0.00937567.</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8413AE">
      <w:pPr>
        <w:pStyle w:val="NormalWeb"/>
        <w:spacing w:before="0" w:beforeAutospacing="0" w:after="0" w:afterAutospacing="0" w:line="276" w:lineRule="auto"/>
        <w:ind w:firstLine="567"/>
        <w:jc w:val="both"/>
        <w:rPr>
          <w:color w:val="000000"/>
        </w:rPr>
      </w:pPr>
      <w:r w:rsidRPr="00B00B1C">
        <w:rPr>
          <w:color w:val="000000"/>
        </w:rPr>
        <w:t>Penghitungan nilai t dari koefisien ab dilakukan untuk menguji signifikansi pengaruh tidak langsung variabel independen terhadap variabel dependen, sebagai berikut:</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DE4519" w:rsidP="008413AE">
      <w:pPr>
        <w:pStyle w:val="NormalWeb"/>
        <w:spacing w:before="0" w:beforeAutospacing="0" w:after="0" w:afterAutospacing="0" w:line="276" w:lineRule="auto"/>
        <w:rPr>
          <w:color w:val="000000"/>
        </w:rPr>
      </w:pPr>
      <w:r w:rsidRPr="00B00B1C">
        <w:rPr>
          <w:color w:val="000000"/>
        </w:rPr>
        <w:tab/>
      </w:r>
      <m:oMath>
        <m:r>
          <w:rPr>
            <w:rFonts w:ascii="Cambria Math" w:hAnsi="Cambria Math"/>
            <w:color w:val="000000"/>
          </w:rPr>
          <m:t>t=</m:t>
        </m:r>
        <m:f>
          <m:fPr>
            <m:ctrlPr>
              <w:rPr>
                <w:rFonts w:ascii="Cambria Math" w:hAnsi="Cambria Math"/>
                <w:i/>
                <w:color w:val="000000"/>
              </w:rPr>
            </m:ctrlPr>
          </m:fPr>
          <m:num>
            <m:r>
              <w:rPr>
                <w:rFonts w:ascii="Cambria Math" w:hAnsi="Cambria Math"/>
                <w:color w:val="000000"/>
              </w:rPr>
              <m:t>ab</m:t>
            </m:r>
          </m:num>
          <m:den>
            <m:r>
              <w:rPr>
                <w:rFonts w:ascii="Cambria Math" w:hAnsi="Cambria Math"/>
                <w:color w:val="000000"/>
              </w:rPr>
              <m:t>Sab</m:t>
            </m:r>
          </m:den>
        </m:f>
        <m:r>
          <w:rPr>
            <w:rFonts w:ascii="Cambria Math" w:hAnsi="Cambria Math"/>
            <w:color w:val="000000"/>
          </w:rPr>
          <m:t>=</m:t>
        </m:r>
        <m:f>
          <m:fPr>
            <m:ctrlPr>
              <w:rPr>
                <w:rFonts w:ascii="Cambria Math" w:hAnsi="Cambria Math"/>
                <w:i/>
                <w:color w:val="000000"/>
              </w:rPr>
            </m:ctrlPr>
          </m:fPr>
          <m:num>
            <m:r>
              <w:rPr>
                <w:rFonts w:ascii="Cambria Math" w:hAnsi="Cambria Math"/>
                <w:color w:val="000000"/>
              </w:rPr>
              <m:t>0,096 x 0,218</m:t>
            </m:r>
          </m:num>
          <m:den>
            <m:r>
              <m:rPr>
                <m:sty m:val="p"/>
              </m:rPr>
              <w:rPr>
                <w:rFonts w:ascii="Cambria Math" w:hAnsi="Cambria Math"/>
                <w:color w:val="000000"/>
              </w:rPr>
              <m:t>0.00937567</m:t>
            </m:r>
          </m:den>
        </m:f>
      </m:oMath>
      <w:r w:rsidR="00C83EE8" w:rsidRPr="00B00B1C">
        <w:rPr>
          <w:color w:val="000000"/>
        </w:rPr>
        <w:t xml:space="preserve"> = 2,232.</w:t>
      </w:r>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8413AE">
      <w:pPr>
        <w:pStyle w:val="NormalWeb"/>
        <w:spacing w:before="0" w:beforeAutospacing="0" w:after="0" w:afterAutospacing="0" w:line="276" w:lineRule="auto"/>
        <w:ind w:firstLine="720"/>
        <w:jc w:val="both"/>
        <w:rPr>
          <w:color w:val="000000"/>
        </w:rPr>
      </w:pPr>
      <w:r w:rsidRPr="00B00B1C">
        <w:rPr>
          <w:color w:val="000000"/>
        </w:rPr>
        <w:t xml:space="preserve">Berdasaran hasil hitungan di atas, nilai t </w:t>
      </w:r>
      <w:r w:rsidRPr="00B00B1C">
        <w:rPr>
          <w:color w:val="000000"/>
          <w:vertAlign w:val="subscript"/>
        </w:rPr>
        <w:t>hitung</w:t>
      </w:r>
      <w:r w:rsidRPr="00B00B1C">
        <w:rPr>
          <w:color w:val="000000"/>
        </w:rPr>
        <w:t xml:space="preserve"> 2,232 lebih besar dari t </w:t>
      </w:r>
      <w:r w:rsidRPr="00B00B1C">
        <w:rPr>
          <w:color w:val="000000"/>
          <w:vertAlign w:val="subscript"/>
        </w:rPr>
        <w:t xml:space="preserve">tabel </w:t>
      </w:r>
      <w:r w:rsidRPr="00B00B1C">
        <w:rPr>
          <w:color w:val="000000"/>
        </w:rPr>
        <w:t>sebesar 1</w:t>
      </w:r>
      <w:proofErr w:type="gramStart"/>
      <w:r w:rsidRPr="00B00B1C">
        <w:rPr>
          <w:color w:val="000000"/>
        </w:rPr>
        <w:t>,96</w:t>
      </w:r>
      <w:proofErr w:type="gramEnd"/>
      <w:r w:rsidRPr="00B00B1C">
        <w:rPr>
          <w:color w:val="000000"/>
        </w:rPr>
        <w:t xml:space="preserve"> (2.232.&gt;1,96); tingkat signifikansi 0,000 &lt; 0,05, maka simpulannya adalah koefisien </w:t>
      </w:r>
      <w:r w:rsidRPr="00B00B1C">
        <w:rPr>
          <w:i/>
          <w:color w:val="000000"/>
        </w:rPr>
        <w:t>intervening</w:t>
      </w:r>
      <w:r w:rsidRPr="00B00B1C">
        <w:rPr>
          <w:color w:val="000000"/>
        </w:rPr>
        <w:t xml:space="preserve"> tersebut signifikan, sehingga terdapat pengaruh </w:t>
      </w:r>
      <w:r w:rsidRPr="00B00B1C">
        <w:rPr>
          <w:i/>
          <w:color w:val="000000"/>
        </w:rPr>
        <w:t>intervening</w:t>
      </w:r>
      <w:r w:rsidRPr="00B00B1C">
        <w:rPr>
          <w:color w:val="000000"/>
        </w:rPr>
        <w:t xml:space="preserve">. </w:t>
      </w:r>
      <w:proofErr w:type="gramStart"/>
      <w:r w:rsidRPr="00B00B1C">
        <w:rPr>
          <w:color w:val="000000"/>
        </w:rPr>
        <w:t xml:space="preserve">Perumusan hipotesis yang menyatakan adanya pengaruh </w:t>
      </w:r>
      <w:r w:rsidRPr="00B00B1C">
        <w:rPr>
          <w:i/>
          <w:color w:val="000000"/>
        </w:rPr>
        <w:t>restaurant image</w:t>
      </w:r>
      <w:r w:rsidRPr="00B00B1C">
        <w:rPr>
          <w:color w:val="000000"/>
        </w:rPr>
        <w:t xml:space="preserve"> terhadap </w:t>
      </w:r>
      <w:r w:rsidRPr="00B00B1C">
        <w:rPr>
          <w:i/>
          <w:color w:val="000000"/>
        </w:rPr>
        <w:t>word of mouth</w:t>
      </w:r>
      <w:r w:rsidRPr="00B00B1C">
        <w:rPr>
          <w:color w:val="000000"/>
        </w:rPr>
        <w:t xml:space="preserve"> melalui </w:t>
      </w:r>
      <w:r w:rsidRPr="00B00B1C">
        <w:rPr>
          <w:i/>
          <w:color w:val="000000"/>
        </w:rPr>
        <w:t xml:space="preserve">customer satisfaction </w:t>
      </w:r>
      <w:r w:rsidRPr="00B00B1C">
        <w:rPr>
          <w:color w:val="000000"/>
        </w:rPr>
        <w:t>dapat diterima/terbukti.</w:t>
      </w:r>
      <w:proofErr w:type="gramEnd"/>
    </w:p>
    <w:p w:rsidR="00C83EE8" w:rsidRPr="00B00B1C" w:rsidRDefault="00C83EE8" w:rsidP="00B00B1C">
      <w:pPr>
        <w:pStyle w:val="NormalWeb"/>
        <w:spacing w:before="0" w:beforeAutospacing="0" w:after="0" w:afterAutospacing="0" w:line="276" w:lineRule="auto"/>
        <w:ind w:firstLine="720"/>
        <w:jc w:val="both"/>
        <w:rPr>
          <w:color w:val="000000"/>
        </w:rPr>
      </w:pPr>
    </w:p>
    <w:p w:rsidR="00C83EE8" w:rsidRPr="00B00B1C" w:rsidRDefault="00C83EE8" w:rsidP="00B00B1C">
      <w:pPr>
        <w:pStyle w:val="NormalWeb"/>
        <w:tabs>
          <w:tab w:val="left" w:pos="360"/>
          <w:tab w:val="left" w:pos="540"/>
        </w:tabs>
        <w:spacing w:before="0" w:beforeAutospacing="0" w:after="0" w:afterAutospacing="0" w:line="276" w:lineRule="auto"/>
        <w:ind w:left="720" w:hanging="720"/>
        <w:jc w:val="both"/>
        <w:rPr>
          <w:b/>
          <w:color w:val="000000"/>
        </w:rPr>
      </w:pPr>
      <w:r w:rsidRPr="00B00B1C">
        <w:rPr>
          <w:bCs/>
          <w:color w:val="000000"/>
        </w:rPr>
        <w:t>H</w:t>
      </w:r>
      <w:r w:rsidRPr="00B00B1C">
        <w:rPr>
          <w:bCs/>
          <w:color w:val="000000"/>
          <w:vertAlign w:val="subscript"/>
        </w:rPr>
        <w:t>4</w:t>
      </w:r>
      <w:r w:rsidRPr="00B00B1C">
        <w:rPr>
          <w:bCs/>
          <w:color w:val="000000"/>
          <w:vertAlign w:val="subscript"/>
        </w:rPr>
        <w:tab/>
      </w:r>
      <w:r w:rsidR="00DE4519" w:rsidRPr="00B00B1C">
        <w:rPr>
          <w:bCs/>
          <w:color w:val="000000"/>
        </w:rPr>
        <w:t xml:space="preserve">: </w:t>
      </w:r>
      <w:r w:rsidRPr="00B00B1C">
        <w:rPr>
          <w:color w:val="000000"/>
        </w:rPr>
        <w:t xml:space="preserve">Variabel </w:t>
      </w:r>
      <w:r w:rsidRPr="00B00B1C">
        <w:rPr>
          <w:i/>
          <w:color w:val="000000"/>
        </w:rPr>
        <w:t>Restaurant Image</w:t>
      </w:r>
      <w:r w:rsidRPr="00B00B1C">
        <w:rPr>
          <w:color w:val="000000"/>
        </w:rPr>
        <w:t xml:space="preserve"> terhadap </w:t>
      </w:r>
      <w:r w:rsidRPr="00B00B1C">
        <w:rPr>
          <w:i/>
          <w:color w:val="000000"/>
        </w:rPr>
        <w:t xml:space="preserve">Word Of Mouth </w:t>
      </w:r>
      <w:r w:rsidRPr="00B00B1C">
        <w:rPr>
          <w:color w:val="000000"/>
        </w:rPr>
        <w:t xml:space="preserve">melalui </w:t>
      </w:r>
      <w:r w:rsidRPr="00B00B1C">
        <w:rPr>
          <w:i/>
          <w:color w:val="000000"/>
        </w:rPr>
        <w:t xml:space="preserve">Customer Satisfaction </w:t>
      </w:r>
      <w:r w:rsidRPr="00B00B1C">
        <w:rPr>
          <w:color w:val="000000"/>
        </w:rPr>
        <w:t>sebagai variabel</w:t>
      </w:r>
      <w:r w:rsidRPr="00B00B1C">
        <w:rPr>
          <w:i/>
          <w:color w:val="000000"/>
        </w:rPr>
        <w:t xml:space="preserve"> intervening </w:t>
      </w:r>
      <w:r w:rsidRPr="00B00B1C">
        <w:rPr>
          <w:color w:val="000000"/>
        </w:rPr>
        <w:t>berpengaruh signifikan</w:t>
      </w:r>
      <w:r w:rsidRPr="00B00B1C">
        <w:rPr>
          <w:i/>
          <w:color w:val="000000"/>
        </w:rPr>
        <w:t xml:space="preserve">. </w:t>
      </w:r>
      <w:proofErr w:type="gramStart"/>
      <w:r w:rsidRPr="00B00B1C">
        <w:rPr>
          <w:bCs/>
          <w:color w:val="000000"/>
        </w:rPr>
        <w:t>diterima</w:t>
      </w:r>
      <w:proofErr w:type="gramEnd"/>
      <w:r w:rsidRPr="00B00B1C">
        <w:rPr>
          <w:bCs/>
          <w:color w:val="000000"/>
        </w:rPr>
        <w:t>.</w:t>
      </w:r>
    </w:p>
    <w:p w:rsidR="00C83EE8" w:rsidRPr="00B00B1C" w:rsidRDefault="00C83EE8" w:rsidP="00B00B1C">
      <w:pPr>
        <w:pStyle w:val="NormalWeb"/>
        <w:spacing w:before="0" w:beforeAutospacing="0" w:after="0" w:afterAutospacing="0" w:line="276" w:lineRule="auto"/>
        <w:ind w:firstLine="567"/>
        <w:jc w:val="both"/>
        <w:rPr>
          <w:color w:val="000000"/>
        </w:rPr>
      </w:pPr>
    </w:p>
    <w:p w:rsidR="00DE4519" w:rsidRPr="00B00B1C" w:rsidRDefault="00DE4519" w:rsidP="008413AE">
      <w:pPr>
        <w:pStyle w:val="NormalWeb"/>
        <w:spacing w:before="0" w:beforeAutospacing="0" w:after="0" w:afterAutospacing="0" w:line="276" w:lineRule="auto"/>
        <w:rPr>
          <w:b/>
          <w:color w:val="000000"/>
        </w:rPr>
      </w:pPr>
      <w:r w:rsidRPr="00B00B1C">
        <w:rPr>
          <w:b/>
          <w:color w:val="000000"/>
        </w:rPr>
        <w:t xml:space="preserve">Hasil </w:t>
      </w:r>
      <w:r w:rsidR="00C83EE8" w:rsidRPr="00B00B1C">
        <w:rPr>
          <w:b/>
          <w:color w:val="000000"/>
        </w:rPr>
        <w:t>Pembahasan</w:t>
      </w:r>
    </w:p>
    <w:p w:rsidR="008413AE" w:rsidRPr="008413AE" w:rsidRDefault="00C83EE8" w:rsidP="008413AE">
      <w:pPr>
        <w:pStyle w:val="NormalWeb"/>
        <w:numPr>
          <w:ilvl w:val="0"/>
          <w:numId w:val="16"/>
        </w:numPr>
        <w:spacing w:before="0" w:beforeAutospacing="0" w:after="0" w:afterAutospacing="0" w:line="276" w:lineRule="auto"/>
        <w:ind w:left="426" w:hanging="426"/>
        <w:rPr>
          <w:b/>
          <w:color w:val="000000"/>
        </w:rPr>
      </w:pPr>
      <w:r w:rsidRPr="00B00B1C">
        <w:rPr>
          <w:b/>
          <w:color w:val="000000"/>
        </w:rPr>
        <w:t xml:space="preserve">Pengaruh </w:t>
      </w:r>
      <w:r w:rsidRPr="00B00B1C">
        <w:rPr>
          <w:b/>
          <w:i/>
          <w:color w:val="000000"/>
        </w:rPr>
        <w:t>Restaurant Image</w:t>
      </w:r>
      <w:r w:rsidRPr="00B00B1C">
        <w:rPr>
          <w:b/>
          <w:color w:val="000000"/>
        </w:rPr>
        <w:t xml:space="preserve"> terhadap </w:t>
      </w:r>
      <w:r w:rsidRPr="00B00B1C">
        <w:rPr>
          <w:b/>
          <w:i/>
          <w:color w:val="000000"/>
        </w:rPr>
        <w:t>Customer Satisfaction</w:t>
      </w:r>
    </w:p>
    <w:p w:rsidR="008413AE" w:rsidRDefault="00C83EE8" w:rsidP="008413AE">
      <w:pPr>
        <w:pStyle w:val="NormalWeb"/>
        <w:spacing w:before="0" w:beforeAutospacing="0" w:after="0" w:afterAutospacing="0" w:line="276" w:lineRule="auto"/>
        <w:ind w:left="426" w:firstLine="294"/>
        <w:jc w:val="both"/>
        <w:rPr>
          <w:b/>
          <w:color w:val="000000"/>
          <w:lang w:val="id-ID"/>
        </w:rPr>
      </w:pPr>
      <w:r w:rsidRPr="008413AE">
        <w:rPr>
          <w:color w:val="000000"/>
        </w:rPr>
        <w:t xml:space="preserve">Citra restoran yang baik </w:t>
      </w:r>
      <w:proofErr w:type="gramStart"/>
      <w:r w:rsidRPr="008413AE">
        <w:rPr>
          <w:color w:val="000000"/>
        </w:rPr>
        <w:t>akan</w:t>
      </w:r>
      <w:proofErr w:type="gramEnd"/>
      <w:r w:rsidRPr="008413AE">
        <w:rPr>
          <w:color w:val="000000"/>
        </w:rPr>
        <w:t xml:space="preserve"> lebih banyak mendatangkan pelanggan sehingga restaurant memiliki kesempatan untuk memberikan pelayanan terbaiknya. Citra dan pelayanan baik ini </w:t>
      </w:r>
      <w:proofErr w:type="gramStart"/>
      <w:r w:rsidRPr="008413AE">
        <w:rPr>
          <w:color w:val="000000"/>
        </w:rPr>
        <w:t>akan</w:t>
      </w:r>
      <w:proofErr w:type="gramEnd"/>
      <w:r w:rsidRPr="008413AE">
        <w:rPr>
          <w:color w:val="000000"/>
        </w:rPr>
        <w:t xml:space="preserve"> mendorong kepuasan pelanggan dan akan kembali lagi untuk berkunjung ke rumah makan 2 Fat Guys Resto. Hasil uji hipotesis dalam penelitian ini sejalan dengan Balqis (2009) yang menyimpulkan citra merek memiliki signifikansi pengaruh terhadap kepuasan pelanggan.Balqis (2009) menjelaskan bahwa penciptaan citra merek yang kuat pada produk gies batik pekalongan mampu memberikan kepuasan tersendiri bagi pelanggan.</w:t>
      </w:r>
    </w:p>
    <w:p w:rsidR="008413AE" w:rsidRPr="008413AE" w:rsidRDefault="00C83EE8" w:rsidP="008413AE">
      <w:pPr>
        <w:pStyle w:val="NormalWeb"/>
        <w:numPr>
          <w:ilvl w:val="0"/>
          <w:numId w:val="16"/>
        </w:numPr>
        <w:spacing w:before="0" w:beforeAutospacing="0" w:after="0" w:afterAutospacing="0" w:line="276" w:lineRule="auto"/>
        <w:jc w:val="both"/>
        <w:rPr>
          <w:b/>
          <w:color w:val="000000"/>
        </w:rPr>
      </w:pPr>
      <w:r w:rsidRPr="00B00B1C">
        <w:rPr>
          <w:b/>
          <w:color w:val="000000"/>
        </w:rPr>
        <w:t xml:space="preserve">Pengaruh </w:t>
      </w:r>
      <w:r w:rsidRPr="00B00B1C">
        <w:rPr>
          <w:b/>
          <w:i/>
          <w:color w:val="000000"/>
        </w:rPr>
        <w:t>Customer Satisfaction</w:t>
      </w:r>
      <w:r w:rsidRPr="00B00B1C">
        <w:rPr>
          <w:b/>
          <w:color w:val="000000"/>
        </w:rPr>
        <w:t xml:space="preserve"> terdahap </w:t>
      </w:r>
      <w:r w:rsidRPr="00B00B1C">
        <w:rPr>
          <w:b/>
          <w:i/>
          <w:color w:val="000000"/>
        </w:rPr>
        <w:t>Word Of Mouth</w:t>
      </w:r>
    </w:p>
    <w:p w:rsidR="00C83EE8" w:rsidRPr="008413AE" w:rsidRDefault="00C83EE8" w:rsidP="008413AE">
      <w:pPr>
        <w:pStyle w:val="NormalWeb"/>
        <w:spacing w:before="0" w:beforeAutospacing="0" w:after="0" w:afterAutospacing="0" w:line="276" w:lineRule="auto"/>
        <w:ind w:left="360" w:firstLine="360"/>
        <w:jc w:val="both"/>
        <w:rPr>
          <w:b/>
          <w:color w:val="000000"/>
        </w:rPr>
      </w:pPr>
      <w:r w:rsidRPr="008413AE">
        <w:rPr>
          <w:color w:val="000000"/>
        </w:rPr>
        <w:t xml:space="preserve">Ketika kepuasan </w:t>
      </w:r>
      <w:proofErr w:type="gramStart"/>
      <w:r w:rsidRPr="008413AE">
        <w:rPr>
          <w:color w:val="000000"/>
        </w:rPr>
        <w:t>akan</w:t>
      </w:r>
      <w:proofErr w:type="gramEnd"/>
      <w:r w:rsidRPr="008413AE">
        <w:rPr>
          <w:color w:val="000000"/>
        </w:rPr>
        <w:t xml:space="preserve"> produk dan jasa dicapai maka </w:t>
      </w:r>
      <w:r w:rsidRPr="008413AE">
        <w:rPr>
          <w:i/>
          <w:iCs/>
          <w:color w:val="000000"/>
        </w:rPr>
        <w:t>word of mouth</w:t>
      </w:r>
      <w:r w:rsidRPr="008413AE">
        <w:rPr>
          <w:color w:val="000000"/>
        </w:rPr>
        <w:t xml:space="preserve"> yang dipromosikannya akan positif, sehingga semakin puas tingkat kepuasan pelanggan maka semakin positif word of mouth perusahaan. </w:t>
      </w:r>
      <w:proofErr w:type="gramStart"/>
      <w:r w:rsidRPr="008413AE">
        <w:rPr>
          <w:color w:val="000000"/>
        </w:rPr>
        <w:t xml:space="preserve">Hal ini berlaku pula sebaliknya.Hasil uji hipotesis dalam penelitian ini, mendukung Casalo </w:t>
      </w:r>
      <w:r w:rsidRPr="008413AE">
        <w:rPr>
          <w:color w:val="000000"/>
        </w:rPr>
        <w:lastRenderedPageBreak/>
        <w:t xml:space="preserve">(2008) yang menemukan dampak positif </w:t>
      </w:r>
      <w:r w:rsidRPr="008413AE">
        <w:rPr>
          <w:i/>
          <w:iCs/>
          <w:color w:val="000000"/>
        </w:rPr>
        <w:t>word of mouth</w:t>
      </w:r>
      <w:r w:rsidRPr="008413AE">
        <w:rPr>
          <w:color w:val="000000"/>
        </w:rPr>
        <w:t xml:space="preserve"> atas pencapaian kepuasan pelanggan.</w:t>
      </w:r>
      <w:proofErr w:type="gramEnd"/>
      <w:r w:rsidRPr="008413AE">
        <w:rPr>
          <w:color w:val="000000"/>
        </w:rPr>
        <w:t xml:space="preserve"> Hal ini </w:t>
      </w:r>
      <w:proofErr w:type="gramStart"/>
      <w:r w:rsidRPr="008413AE">
        <w:rPr>
          <w:color w:val="000000"/>
        </w:rPr>
        <w:t>akan</w:t>
      </w:r>
      <w:proofErr w:type="gramEnd"/>
      <w:r w:rsidRPr="008413AE">
        <w:rPr>
          <w:color w:val="000000"/>
        </w:rPr>
        <w:t xml:space="preserve"> berlaku sebaliknya, terjadinya penurunan kepuasan konsumen akan menyebabkan rekomendasi dari mulut ke mulut (</w:t>
      </w:r>
      <w:r w:rsidRPr="008413AE">
        <w:rPr>
          <w:i/>
          <w:color w:val="000000"/>
        </w:rPr>
        <w:t>word of mouth</w:t>
      </w:r>
      <w:r w:rsidRPr="008413AE">
        <w:rPr>
          <w:color w:val="000000"/>
        </w:rPr>
        <w:t xml:space="preserve">) mengalami dampak negative pula. Kepuasan konsumen </w:t>
      </w:r>
      <w:proofErr w:type="gramStart"/>
      <w:r w:rsidRPr="008413AE">
        <w:rPr>
          <w:color w:val="000000"/>
        </w:rPr>
        <w:t>akan</w:t>
      </w:r>
      <w:proofErr w:type="gramEnd"/>
      <w:r w:rsidRPr="008413AE">
        <w:rPr>
          <w:color w:val="000000"/>
        </w:rPr>
        <w:t xml:space="preserve"> menciptakan positif WOM dimana secara umum, masyarakat Indonesia akan lebih suka untuk memberikan rekomendasi pembelian kepada orang lain.</w:t>
      </w:r>
    </w:p>
    <w:p w:rsidR="008413AE" w:rsidRPr="008413AE" w:rsidRDefault="00C83EE8" w:rsidP="008413AE">
      <w:pPr>
        <w:pStyle w:val="NormalWeb"/>
        <w:numPr>
          <w:ilvl w:val="0"/>
          <w:numId w:val="16"/>
        </w:numPr>
        <w:spacing w:before="0" w:beforeAutospacing="0" w:after="0" w:afterAutospacing="0" w:line="276" w:lineRule="auto"/>
        <w:jc w:val="both"/>
        <w:rPr>
          <w:b/>
          <w:i/>
          <w:color w:val="000000"/>
        </w:rPr>
      </w:pPr>
      <w:r w:rsidRPr="00B00B1C">
        <w:rPr>
          <w:b/>
          <w:color w:val="000000"/>
        </w:rPr>
        <w:t xml:space="preserve">Pengaruh </w:t>
      </w:r>
      <w:r w:rsidRPr="00B00B1C">
        <w:rPr>
          <w:b/>
          <w:i/>
          <w:color w:val="000000"/>
        </w:rPr>
        <w:t>Restaurant Image</w:t>
      </w:r>
      <w:r w:rsidRPr="00B00B1C">
        <w:rPr>
          <w:b/>
          <w:color w:val="000000"/>
        </w:rPr>
        <w:t xml:space="preserve"> terhadap </w:t>
      </w:r>
      <w:r w:rsidRPr="00B00B1C">
        <w:rPr>
          <w:b/>
          <w:i/>
          <w:color w:val="000000"/>
        </w:rPr>
        <w:t>Word Of Mouth</w:t>
      </w:r>
    </w:p>
    <w:p w:rsidR="008413AE" w:rsidRDefault="00C83EE8" w:rsidP="008413AE">
      <w:pPr>
        <w:pStyle w:val="NormalWeb"/>
        <w:spacing w:before="0" w:beforeAutospacing="0" w:after="0" w:afterAutospacing="0" w:line="276" w:lineRule="auto"/>
        <w:ind w:left="360" w:firstLine="360"/>
        <w:jc w:val="both"/>
        <w:rPr>
          <w:b/>
          <w:i/>
          <w:color w:val="000000"/>
          <w:lang w:val="id-ID"/>
        </w:rPr>
      </w:pPr>
      <w:proofErr w:type="gramStart"/>
      <w:r w:rsidRPr="008413AE">
        <w:rPr>
          <w:color w:val="000000"/>
        </w:rPr>
        <w:t>Citra diartikan sebagai kesan yang disimpan dalam ingatan seseorang atau kelompok terhadap pengalaman di masa yang lampau atas penggunaan produk atau merek tertentu dari suatu perusahaan.</w:t>
      </w:r>
      <w:r w:rsidRPr="008413AE">
        <w:rPr>
          <w:i/>
          <w:color w:val="000000"/>
        </w:rPr>
        <w:t>Word of mouth</w:t>
      </w:r>
      <w:r w:rsidRPr="008413AE">
        <w:rPr>
          <w:color w:val="000000"/>
        </w:rPr>
        <w:t xml:space="preserve"> adalah rangkaian informasi penting bagi konsumen yang ditularkan dari mulut ke mulut.WOM digunakan pemasar untuk membangun kepercayaan agar sebuah situs memiliki konten yang cukup dalam membangun loyalitas terhadap merek.</w:t>
      </w:r>
      <w:proofErr w:type="gramEnd"/>
      <w:r w:rsidRPr="008413AE">
        <w:rPr>
          <w:color w:val="000000"/>
        </w:rPr>
        <w:t xml:space="preserve"> Semakin sering pelanggan mendapat informasi tentang suatu produk maka </w:t>
      </w:r>
      <w:proofErr w:type="gramStart"/>
      <w:r w:rsidRPr="008413AE">
        <w:rPr>
          <w:color w:val="000000"/>
        </w:rPr>
        <w:t>akan</w:t>
      </w:r>
      <w:proofErr w:type="gramEnd"/>
      <w:r w:rsidRPr="008413AE">
        <w:rPr>
          <w:color w:val="000000"/>
        </w:rPr>
        <w:t xml:space="preserve"> membentuk suatu pandangan dan </w:t>
      </w:r>
      <w:r w:rsidRPr="008413AE">
        <w:rPr>
          <w:i/>
          <w:iCs/>
          <w:color w:val="000000"/>
        </w:rPr>
        <w:t>image</w:t>
      </w:r>
      <w:r w:rsidRPr="008413AE">
        <w:rPr>
          <w:color w:val="000000"/>
        </w:rPr>
        <w:t xml:space="preserve"> terhadap suatu </w:t>
      </w:r>
      <w:r w:rsidRPr="008413AE">
        <w:rPr>
          <w:i/>
          <w:color w:val="000000"/>
        </w:rPr>
        <w:t xml:space="preserve">brand </w:t>
      </w:r>
      <w:r w:rsidRPr="008413AE">
        <w:rPr>
          <w:color w:val="000000"/>
        </w:rPr>
        <w:t xml:space="preserve">pada benak konsumen. </w:t>
      </w:r>
    </w:p>
    <w:p w:rsidR="00C83EE8" w:rsidRPr="008413AE" w:rsidRDefault="00C83EE8" w:rsidP="008413AE">
      <w:pPr>
        <w:pStyle w:val="NormalWeb"/>
        <w:spacing w:before="0" w:beforeAutospacing="0" w:after="0" w:afterAutospacing="0" w:line="276" w:lineRule="auto"/>
        <w:ind w:left="360" w:firstLine="360"/>
        <w:jc w:val="both"/>
        <w:rPr>
          <w:b/>
          <w:i/>
          <w:color w:val="000000"/>
        </w:rPr>
      </w:pPr>
      <w:r w:rsidRPr="00B00B1C">
        <w:rPr>
          <w:color w:val="000000"/>
        </w:rPr>
        <w:t xml:space="preserve">Ketika pengalaman baik dari layanan diterima oleh konsumen maka </w:t>
      </w:r>
      <w:proofErr w:type="gramStart"/>
      <w:r w:rsidRPr="00B00B1C">
        <w:rPr>
          <w:color w:val="000000"/>
        </w:rPr>
        <w:t>akan</w:t>
      </w:r>
      <w:proofErr w:type="gramEnd"/>
      <w:r w:rsidRPr="00B00B1C">
        <w:rPr>
          <w:color w:val="000000"/>
        </w:rPr>
        <w:t xml:space="preserve"> membentuk citra baik perusahaan. Sebaliknya apabila layanan buruk yang diterima, maka </w:t>
      </w:r>
      <w:proofErr w:type="gramStart"/>
      <w:r w:rsidRPr="00B00B1C">
        <w:rPr>
          <w:color w:val="000000"/>
        </w:rPr>
        <w:t>akan</w:t>
      </w:r>
      <w:proofErr w:type="gramEnd"/>
      <w:r w:rsidRPr="00B00B1C">
        <w:rPr>
          <w:color w:val="000000"/>
        </w:rPr>
        <w:t xml:space="preserve"> membentuk pula citra perusahaan. </w:t>
      </w:r>
      <w:proofErr w:type="gramStart"/>
      <w:r w:rsidRPr="00B00B1C">
        <w:rPr>
          <w:color w:val="000000"/>
        </w:rPr>
        <w:t xml:space="preserve">Selain itu, </w:t>
      </w:r>
      <w:r w:rsidRPr="00B00B1C">
        <w:rPr>
          <w:i/>
          <w:iCs/>
          <w:color w:val="000000"/>
        </w:rPr>
        <w:t>restaurant image</w:t>
      </w:r>
      <w:r w:rsidRPr="00B00B1C">
        <w:rPr>
          <w:color w:val="000000"/>
        </w:rPr>
        <w:t xml:space="preserve"> pada benak konsumen tentang suatu perusahaan sangat memengaruhi minat konsumen dalam mengambil keputusan.</w:t>
      </w:r>
      <w:proofErr w:type="gramEnd"/>
    </w:p>
    <w:p w:rsidR="008413AE" w:rsidRPr="008413AE" w:rsidRDefault="00C83EE8" w:rsidP="008413AE">
      <w:pPr>
        <w:pStyle w:val="NormalWeb"/>
        <w:numPr>
          <w:ilvl w:val="0"/>
          <w:numId w:val="16"/>
        </w:numPr>
        <w:spacing w:before="0" w:beforeAutospacing="0" w:after="0" w:afterAutospacing="0" w:line="276" w:lineRule="auto"/>
        <w:jc w:val="both"/>
        <w:rPr>
          <w:b/>
          <w:i/>
          <w:color w:val="000000"/>
        </w:rPr>
      </w:pPr>
      <w:r w:rsidRPr="00B00B1C">
        <w:rPr>
          <w:b/>
          <w:color w:val="000000"/>
        </w:rPr>
        <w:t xml:space="preserve">Pengaruh </w:t>
      </w:r>
      <w:r w:rsidRPr="00B00B1C">
        <w:rPr>
          <w:b/>
          <w:i/>
          <w:color w:val="000000"/>
        </w:rPr>
        <w:t>Restaurant Image</w:t>
      </w:r>
      <w:r w:rsidRPr="00B00B1C">
        <w:rPr>
          <w:b/>
          <w:color w:val="000000"/>
        </w:rPr>
        <w:t xml:space="preserve"> terhadap </w:t>
      </w:r>
      <w:r w:rsidRPr="00B00B1C">
        <w:rPr>
          <w:b/>
          <w:i/>
          <w:color w:val="000000"/>
        </w:rPr>
        <w:t xml:space="preserve">Word </w:t>
      </w:r>
      <w:proofErr w:type="gramStart"/>
      <w:r w:rsidRPr="00B00B1C">
        <w:rPr>
          <w:b/>
          <w:i/>
          <w:color w:val="000000"/>
        </w:rPr>
        <w:t>Of</w:t>
      </w:r>
      <w:proofErr w:type="gramEnd"/>
      <w:r w:rsidRPr="00B00B1C">
        <w:rPr>
          <w:b/>
          <w:i/>
          <w:color w:val="000000"/>
        </w:rPr>
        <w:t xml:space="preserve"> Mouth</w:t>
      </w:r>
      <w:r w:rsidRPr="00B00B1C">
        <w:rPr>
          <w:b/>
          <w:color w:val="000000"/>
        </w:rPr>
        <w:t xml:space="preserve">melalui </w:t>
      </w:r>
      <w:r w:rsidRPr="00B00B1C">
        <w:rPr>
          <w:b/>
          <w:i/>
          <w:color w:val="000000"/>
        </w:rPr>
        <w:t xml:space="preserve">Customer Satisvaction </w:t>
      </w:r>
      <w:r w:rsidRPr="00B00B1C">
        <w:rPr>
          <w:b/>
          <w:color w:val="000000"/>
        </w:rPr>
        <w:t>sebagai variabel intervening.</w:t>
      </w:r>
    </w:p>
    <w:p w:rsidR="008413AE" w:rsidRDefault="00C83EE8" w:rsidP="008413AE">
      <w:pPr>
        <w:pStyle w:val="NormalWeb"/>
        <w:spacing w:before="0" w:beforeAutospacing="0" w:after="0" w:afterAutospacing="0" w:line="276" w:lineRule="auto"/>
        <w:ind w:left="360" w:firstLine="360"/>
        <w:jc w:val="both"/>
        <w:rPr>
          <w:b/>
          <w:i/>
          <w:color w:val="000000"/>
          <w:lang w:val="id-ID"/>
        </w:rPr>
      </w:pPr>
      <w:proofErr w:type="gramStart"/>
      <w:r w:rsidRPr="008413AE">
        <w:rPr>
          <w:color w:val="000000"/>
        </w:rPr>
        <w:t>Citra perusahaan mencerminkan kualitas perusahaan.</w:t>
      </w:r>
      <w:proofErr w:type="gramEnd"/>
      <w:r w:rsidRPr="008413AE">
        <w:rPr>
          <w:color w:val="000000"/>
        </w:rPr>
        <w:t xml:space="preserve"> Citra memiliki pengaruh terhadap </w:t>
      </w:r>
      <w:r w:rsidRPr="008413AE">
        <w:rPr>
          <w:i/>
          <w:color w:val="000000"/>
        </w:rPr>
        <w:t>word of mouth</w:t>
      </w:r>
      <w:r w:rsidRPr="008413AE">
        <w:rPr>
          <w:color w:val="000000"/>
        </w:rPr>
        <w:t xml:space="preserve">, dimana citra perusahaan yang positif </w:t>
      </w:r>
      <w:proofErr w:type="gramStart"/>
      <w:r w:rsidRPr="008413AE">
        <w:rPr>
          <w:color w:val="000000"/>
        </w:rPr>
        <w:t>akan</w:t>
      </w:r>
      <w:proofErr w:type="gramEnd"/>
      <w:r w:rsidRPr="008413AE">
        <w:rPr>
          <w:color w:val="000000"/>
        </w:rPr>
        <w:t xml:space="preserve"> membangun </w:t>
      </w:r>
      <w:r w:rsidRPr="008413AE">
        <w:rPr>
          <w:i/>
          <w:color w:val="000000"/>
        </w:rPr>
        <w:t>word of mouth</w:t>
      </w:r>
      <w:r w:rsidRPr="008413AE">
        <w:rPr>
          <w:color w:val="000000"/>
        </w:rPr>
        <w:t xml:space="preserve"> positif perusahaan. Persepsi penilaian pasar yang baik </w:t>
      </w:r>
      <w:proofErr w:type="gramStart"/>
      <w:r w:rsidRPr="008413AE">
        <w:rPr>
          <w:color w:val="000000"/>
        </w:rPr>
        <w:t>akan</w:t>
      </w:r>
      <w:proofErr w:type="gramEnd"/>
      <w:r w:rsidRPr="008413AE">
        <w:rPr>
          <w:color w:val="000000"/>
        </w:rPr>
        <w:t xml:space="preserve"> suatu perusahaan akan memberikan dampak WOM akan hal-hal positif perusahaan tersebut.  </w:t>
      </w:r>
    </w:p>
    <w:p w:rsidR="00C83EE8" w:rsidRPr="008413AE" w:rsidRDefault="00C83EE8" w:rsidP="008413AE">
      <w:pPr>
        <w:pStyle w:val="NormalWeb"/>
        <w:spacing w:before="0" w:beforeAutospacing="0" w:after="0" w:afterAutospacing="0" w:line="276" w:lineRule="auto"/>
        <w:ind w:left="360" w:firstLine="360"/>
        <w:jc w:val="both"/>
        <w:rPr>
          <w:b/>
          <w:i/>
          <w:color w:val="000000"/>
        </w:rPr>
      </w:pPr>
      <w:proofErr w:type="gramStart"/>
      <w:r w:rsidRPr="00B00B1C">
        <w:rPr>
          <w:color w:val="000000"/>
        </w:rPr>
        <w:t>Hipotesis keempat pada penelitian ini adalah tebukti kebenarannya.</w:t>
      </w:r>
      <w:proofErr w:type="gramEnd"/>
      <w:r w:rsidRPr="00B00B1C">
        <w:rPr>
          <w:color w:val="000000"/>
        </w:rPr>
        <w:t xml:space="preserve"> Nilai p-value pada sobel test lebih kecil tingkat signifikannya 0</w:t>
      </w:r>
      <w:proofErr w:type="gramStart"/>
      <w:r w:rsidRPr="00B00B1C">
        <w:rPr>
          <w:color w:val="000000"/>
        </w:rPr>
        <w:t>,05</w:t>
      </w:r>
      <w:proofErr w:type="gramEnd"/>
      <w:r w:rsidRPr="00B00B1C">
        <w:rPr>
          <w:color w:val="000000"/>
        </w:rPr>
        <w:t xml:space="preserve"> (α = 5%) atau (0,009&lt;0,05), maka Ho ditolak. Semakin baik pelanggan mengetahui rumah makan 2 Fat Guys melalui </w:t>
      </w:r>
      <w:r w:rsidRPr="00B00B1C">
        <w:rPr>
          <w:i/>
          <w:color w:val="000000"/>
        </w:rPr>
        <w:t xml:space="preserve">word of mouth </w:t>
      </w:r>
      <w:r w:rsidRPr="00B00B1C">
        <w:rPr>
          <w:color w:val="000000"/>
        </w:rPr>
        <w:t xml:space="preserve">maka semakin baik citra perusahaan terhadap pelanggan pada rumah makan 2 Fat Guys yang nantinya </w:t>
      </w:r>
      <w:proofErr w:type="gramStart"/>
      <w:r w:rsidRPr="00B00B1C">
        <w:rPr>
          <w:color w:val="000000"/>
        </w:rPr>
        <w:t>akan</w:t>
      </w:r>
      <w:proofErr w:type="gramEnd"/>
      <w:r w:rsidRPr="00B00B1C">
        <w:rPr>
          <w:color w:val="000000"/>
        </w:rPr>
        <w:t xml:space="preserve"> memberikan kenyamanan dan kepuasan pada pelanggan.</w:t>
      </w:r>
    </w:p>
    <w:p w:rsidR="008413AE" w:rsidRDefault="008413AE" w:rsidP="008413AE">
      <w:pPr>
        <w:spacing w:line="276" w:lineRule="auto"/>
        <w:rPr>
          <w:b/>
          <w:sz w:val="21"/>
          <w:szCs w:val="24"/>
          <w:lang w:val="id-ID"/>
        </w:rPr>
      </w:pPr>
    </w:p>
    <w:p w:rsidR="00F902A6" w:rsidRDefault="00DD4C07" w:rsidP="008413AE">
      <w:pPr>
        <w:spacing w:line="276" w:lineRule="auto"/>
        <w:rPr>
          <w:b/>
          <w:sz w:val="16"/>
        </w:rPr>
      </w:pPr>
      <w:r>
        <w:rPr>
          <w:b/>
          <w:sz w:val="24"/>
        </w:rPr>
        <w:t xml:space="preserve">KESIMPULAN DAN SARAN </w:t>
      </w:r>
    </w:p>
    <w:p w:rsidR="008413AE" w:rsidRPr="008413AE" w:rsidRDefault="00F219C8" w:rsidP="008413AE">
      <w:pPr>
        <w:pStyle w:val="ListParagraph"/>
        <w:widowControl/>
        <w:numPr>
          <w:ilvl w:val="0"/>
          <w:numId w:val="10"/>
        </w:numPr>
        <w:autoSpaceDE/>
        <w:autoSpaceDN/>
        <w:spacing w:line="276" w:lineRule="auto"/>
        <w:ind w:left="426" w:hanging="426"/>
        <w:contextualSpacing/>
        <w:jc w:val="both"/>
        <w:rPr>
          <w:b/>
          <w:sz w:val="24"/>
          <w:szCs w:val="24"/>
        </w:rPr>
      </w:pPr>
      <w:r>
        <w:rPr>
          <w:b/>
          <w:sz w:val="24"/>
          <w:szCs w:val="24"/>
        </w:rPr>
        <w:t>Kesimpulan</w:t>
      </w:r>
    </w:p>
    <w:p w:rsidR="00DE4519" w:rsidRPr="008413AE" w:rsidRDefault="00DE4519" w:rsidP="008413AE">
      <w:pPr>
        <w:pStyle w:val="ListParagraph"/>
        <w:widowControl/>
        <w:autoSpaceDE/>
        <w:autoSpaceDN/>
        <w:spacing w:line="276" w:lineRule="auto"/>
        <w:ind w:left="426" w:firstLine="294"/>
        <w:contextualSpacing/>
        <w:jc w:val="both"/>
        <w:rPr>
          <w:b/>
          <w:sz w:val="24"/>
          <w:szCs w:val="24"/>
        </w:rPr>
      </w:pPr>
      <w:proofErr w:type="gramStart"/>
      <w:r w:rsidRPr="008413AE">
        <w:rPr>
          <w:color w:val="000000"/>
        </w:rPr>
        <w:t xml:space="preserve">Berdasarkan data lapangan dan analisis yang telah dilakukan terhadap permasalahan dengan menggunakan </w:t>
      </w:r>
      <w:r w:rsidRPr="008413AE">
        <w:rPr>
          <w:i/>
          <w:color w:val="000000"/>
        </w:rPr>
        <w:t>path analysis</w:t>
      </w:r>
      <w:r w:rsidRPr="008413AE">
        <w:rPr>
          <w:color w:val="000000"/>
        </w:rPr>
        <w:t>, penelitian ini menyimpulkan hasil sebagai berikut.</w:t>
      </w:r>
      <w:proofErr w:type="gramEnd"/>
    </w:p>
    <w:p w:rsidR="008413AE" w:rsidRDefault="00DE4519" w:rsidP="008413AE">
      <w:pPr>
        <w:pStyle w:val="Heading1"/>
        <w:widowControl/>
        <w:numPr>
          <w:ilvl w:val="0"/>
          <w:numId w:val="20"/>
        </w:numPr>
        <w:autoSpaceDE/>
        <w:autoSpaceDN/>
        <w:spacing w:line="276" w:lineRule="auto"/>
        <w:jc w:val="both"/>
        <w:rPr>
          <w:b w:val="0"/>
          <w:bCs w:val="0"/>
          <w:color w:val="000000"/>
          <w:lang w:val="id-ID"/>
        </w:rPr>
      </w:pPr>
      <w:proofErr w:type="gramStart"/>
      <w:r w:rsidRPr="00B00B1C">
        <w:rPr>
          <w:b w:val="0"/>
          <w:bCs w:val="0"/>
          <w:color w:val="000000"/>
        </w:rPr>
        <w:lastRenderedPageBreak/>
        <w:t xml:space="preserve">Terdapat pengaruh positif dan signifikan antara variabel </w:t>
      </w:r>
      <w:r w:rsidRPr="00B00B1C">
        <w:rPr>
          <w:b w:val="0"/>
          <w:bCs w:val="0"/>
          <w:i/>
          <w:color w:val="000000"/>
        </w:rPr>
        <w:t>restaurant image</w:t>
      </w:r>
      <w:r w:rsidRPr="00B00B1C">
        <w:rPr>
          <w:b w:val="0"/>
          <w:bCs w:val="0"/>
          <w:color w:val="000000"/>
        </w:rPr>
        <w:t xml:space="preserve"> terhadap </w:t>
      </w:r>
      <w:r w:rsidRPr="00B00B1C">
        <w:rPr>
          <w:b w:val="0"/>
          <w:bCs w:val="0"/>
          <w:i/>
          <w:color w:val="000000"/>
        </w:rPr>
        <w:t>customer satisfaction.</w:t>
      </w:r>
      <w:proofErr w:type="gramEnd"/>
    </w:p>
    <w:p w:rsidR="008413AE" w:rsidRPr="008413AE" w:rsidRDefault="00DE4519" w:rsidP="008413AE">
      <w:pPr>
        <w:pStyle w:val="Heading1"/>
        <w:widowControl/>
        <w:numPr>
          <w:ilvl w:val="0"/>
          <w:numId w:val="20"/>
        </w:numPr>
        <w:autoSpaceDE/>
        <w:autoSpaceDN/>
        <w:spacing w:line="276" w:lineRule="auto"/>
        <w:jc w:val="both"/>
        <w:rPr>
          <w:b w:val="0"/>
          <w:bCs w:val="0"/>
          <w:color w:val="000000"/>
        </w:rPr>
      </w:pPr>
      <w:proofErr w:type="gramStart"/>
      <w:r w:rsidRPr="00B00B1C">
        <w:rPr>
          <w:b w:val="0"/>
          <w:bCs w:val="0"/>
          <w:color w:val="000000"/>
        </w:rPr>
        <w:t xml:space="preserve">Terdapat pengaruh positif dan signifikan antara variabel </w:t>
      </w:r>
      <w:r w:rsidRPr="00B00B1C">
        <w:rPr>
          <w:b w:val="0"/>
          <w:bCs w:val="0"/>
          <w:i/>
          <w:color w:val="000000"/>
        </w:rPr>
        <w:t>Customer Satisfaction</w:t>
      </w:r>
      <w:r w:rsidRPr="00B00B1C">
        <w:rPr>
          <w:b w:val="0"/>
          <w:bCs w:val="0"/>
          <w:color w:val="000000"/>
        </w:rPr>
        <w:t xml:space="preserve"> terhadap </w:t>
      </w:r>
      <w:r w:rsidRPr="00B00B1C">
        <w:rPr>
          <w:b w:val="0"/>
          <w:bCs w:val="0"/>
          <w:i/>
          <w:color w:val="000000"/>
        </w:rPr>
        <w:t>word of mouth.</w:t>
      </w:r>
      <w:proofErr w:type="gramEnd"/>
    </w:p>
    <w:p w:rsidR="008413AE" w:rsidRPr="008413AE" w:rsidRDefault="00DE4519" w:rsidP="008413AE">
      <w:pPr>
        <w:pStyle w:val="Heading1"/>
        <w:widowControl/>
        <w:numPr>
          <w:ilvl w:val="0"/>
          <w:numId w:val="20"/>
        </w:numPr>
        <w:autoSpaceDE/>
        <w:autoSpaceDN/>
        <w:spacing w:line="276" w:lineRule="auto"/>
        <w:jc w:val="both"/>
        <w:rPr>
          <w:b w:val="0"/>
          <w:bCs w:val="0"/>
          <w:color w:val="000000"/>
        </w:rPr>
      </w:pPr>
      <w:proofErr w:type="gramStart"/>
      <w:r w:rsidRPr="008413AE">
        <w:rPr>
          <w:b w:val="0"/>
          <w:bCs w:val="0"/>
          <w:color w:val="000000"/>
        </w:rPr>
        <w:t xml:space="preserve">Terdapat pengaruh positif dan signifikan antara variabel </w:t>
      </w:r>
      <w:r w:rsidRPr="008413AE">
        <w:rPr>
          <w:b w:val="0"/>
          <w:bCs w:val="0"/>
          <w:i/>
          <w:color w:val="000000"/>
        </w:rPr>
        <w:t>restaurant image</w:t>
      </w:r>
      <w:r w:rsidRPr="008413AE">
        <w:rPr>
          <w:b w:val="0"/>
          <w:bCs w:val="0"/>
          <w:color w:val="000000"/>
        </w:rPr>
        <w:t xml:space="preserve"> terhadap </w:t>
      </w:r>
      <w:r w:rsidRPr="008413AE">
        <w:rPr>
          <w:b w:val="0"/>
          <w:bCs w:val="0"/>
          <w:i/>
          <w:color w:val="000000"/>
        </w:rPr>
        <w:t>word of mouth</w:t>
      </w:r>
      <w:r w:rsidR="00B00B1C" w:rsidRPr="008413AE">
        <w:rPr>
          <w:b w:val="0"/>
          <w:bCs w:val="0"/>
          <w:i/>
          <w:color w:val="000000"/>
        </w:rPr>
        <w:t>.</w:t>
      </w:r>
      <w:proofErr w:type="gramEnd"/>
    </w:p>
    <w:p w:rsidR="00DE4519" w:rsidRPr="008413AE" w:rsidRDefault="00DE4519" w:rsidP="008413AE">
      <w:pPr>
        <w:pStyle w:val="Heading1"/>
        <w:widowControl/>
        <w:numPr>
          <w:ilvl w:val="0"/>
          <w:numId w:val="20"/>
        </w:numPr>
        <w:autoSpaceDE/>
        <w:autoSpaceDN/>
        <w:spacing w:line="276" w:lineRule="auto"/>
        <w:jc w:val="both"/>
        <w:rPr>
          <w:b w:val="0"/>
          <w:bCs w:val="0"/>
          <w:color w:val="000000"/>
        </w:rPr>
      </w:pPr>
      <w:r w:rsidRPr="008413AE">
        <w:rPr>
          <w:b w:val="0"/>
          <w:color w:val="000000"/>
        </w:rPr>
        <w:t>R</w:t>
      </w:r>
      <w:r w:rsidRPr="008413AE">
        <w:rPr>
          <w:b w:val="0"/>
          <w:i/>
          <w:color w:val="000000"/>
        </w:rPr>
        <w:t>estaurant image</w:t>
      </w:r>
      <w:r w:rsidRPr="008413AE">
        <w:rPr>
          <w:b w:val="0"/>
          <w:color w:val="000000"/>
        </w:rPr>
        <w:t xml:space="preserve"> berpengaruh langsung terhadap </w:t>
      </w:r>
      <w:r w:rsidRPr="008413AE">
        <w:rPr>
          <w:b w:val="0"/>
          <w:i/>
          <w:color w:val="000000"/>
        </w:rPr>
        <w:t>word of mouth.</w:t>
      </w:r>
      <w:r w:rsidRPr="008413AE">
        <w:rPr>
          <w:b w:val="0"/>
          <w:iCs/>
          <w:color w:val="000000"/>
        </w:rPr>
        <w:t xml:space="preserve">Di sisi </w:t>
      </w:r>
      <w:proofErr w:type="gramStart"/>
      <w:r w:rsidRPr="008413AE">
        <w:rPr>
          <w:b w:val="0"/>
          <w:iCs/>
          <w:color w:val="000000"/>
        </w:rPr>
        <w:t>lain</w:t>
      </w:r>
      <w:proofErr w:type="gramEnd"/>
      <w:r w:rsidRPr="008413AE">
        <w:rPr>
          <w:b w:val="0"/>
          <w:iCs/>
          <w:color w:val="000000"/>
        </w:rPr>
        <w:t>,</w:t>
      </w:r>
      <w:r w:rsidRPr="008413AE">
        <w:rPr>
          <w:b w:val="0"/>
          <w:i/>
          <w:color w:val="000000"/>
        </w:rPr>
        <w:t xml:space="preserve"> customer satisfaction </w:t>
      </w:r>
      <w:r w:rsidRPr="008413AE">
        <w:rPr>
          <w:b w:val="0"/>
          <w:iCs/>
          <w:color w:val="000000"/>
        </w:rPr>
        <w:t xml:space="preserve">memiliki </w:t>
      </w:r>
      <w:r w:rsidRPr="008413AE">
        <w:rPr>
          <w:b w:val="0"/>
          <w:color w:val="000000"/>
        </w:rPr>
        <w:t xml:space="preserve">pengaruh positif signifikan terhadap </w:t>
      </w:r>
      <w:r w:rsidRPr="008413AE">
        <w:rPr>
          <w:b w:val="0"/>
          <w:i/>
          <w:color w:val="000000"/>
        </w:rPr>
        <w:t>word of mouth</w:t>
      </w:r>
      <w:r w:rsidRPr="008413AE">
        <w:rPr>
          <w:b w:val="0"/>
          <w:color w:val="000000"/>
        </w:rPr>
        <w:t xml:space="preserve">, yang mana </w:t>
      </w:r>
      <w:r w:rsidRPr="008413AE">
        <w:rPr>
          <w:b w:val="0"/>
          <w:i/>
          <w:color w:val="000000"/>
        </w:rPr>
        <w:t xml:space="preserve">customer satisfaction </w:t>
      </w:r>
      <w:r w:rsidRPr="008413AE">
        <w:rPr>
          <w:b w:val="0"/>
          <w:color w:val="000000"/>
        </w:rPr>
        <w:t xml:space="preserve">mengintervensi hubungan antara </w:t>
      </w:r>
      <w:r w:rsidRPr="008413AE">
        <w:rPr>
          <w:b w:val="0"/>
          <w:i/>
          <w:color w:val="000000"/>
        </w:rPr>
        <w:t xml:space="preserve">restaurant image </w:t>
      </w:r>
      <w:r w:rsidRPr="008413AE">
        <w:rPr>
          <w:b w:val="0"/>
          <w:color w:val="000000"/>
        </w:rPr>
        <w:t>dan</w:t>
      </w:r>
      <w:r w:rsidRPr="008413AE">
        <w:rPr>
          <w:b w:val="0"/>
          <w:i/>
          <w:color w:val="000000"/>
        </w:rPr>
        <w:t xml:space="preserve"> word of mouth.</w:t>
      </w:r>
    </w:p>
    <w:p w:rsidR="008413AE" w:rsidRPr="008413AE" w:rsidRDefault="008413AE" w:rsidP="008413AE">
      <w:pPr>
        <w:pStyle w:val="Heading1"/>
        <w:widowControl/>
        <w:autoSpaceDE/>
        <w:autoSpaceDN/>
        <w:spacing w:line="276" w:lineRule="auto"/>
        <w:ind w:left="786"/>
        <w:jc w:val="both"/>
        <w:rPr>
          <w:b w:val="0"/>
          <w:bCs w:val="0"/>
          <w:color w:val="000000"/>
        </w:rPr>
      </w:pPr>
    </w:p>
    <w:p w:rsidR="008413AE" w:rsidRPr="008413AE" w:rsidRDefault="00F219C8" w:rsidP="008413AE">
      <w:pPr>
        <w:pStyle w:val="ListParagraph"/>
        <w:widowControl/>
        <w:numPr>
          <w:ilvl w:val="0"/>
          <w:numId w:val="10"/>
        </w:numPr>
        <w:autoSpaceDE/>
        <w:autoSpaceDN/>
        <w:spacing w:line="276" w:lineRule="auto"/>
        <w:ind w:left="426" w:hanging="426"/>
        <w:contextualSpacing/>
        <w:jc w:val="both"/>
        <w:rPr>
          <w:b/>
          <w:sz w:val="24"/>
          <w:szCs w:val="24"/>
        </w:rPr>
      </w:pPr>
      <w:r w:rsidRPr="00B00B1C">
        <w:rPr>
          <w:b/>
          <w:sz w:val="24"/>
          <w:szCs w:val="24"/>
        </w:rPr>
        <w:t>Saran</w:t>
      </w:r>
    </w:p>
    <w:p w:rsidR="00B00B1C" w:rsidRPr="008413AE" w:rsidRDefault="00B00B1C" w:rsidP="008413AE">
      <w:pPr>
        <w:pStyle w:val="ListParagraph"/>
        <w:widowControl/>
        <w:autoSpaceDE/>
        <w:autoSpaceDN/>
        <w:spacing w:line="276" w:lineRule="auto"/>
        <w:ind w:left="426" w:firstLine="283"/>
        <w:contextualSpacing/>
        <w:jc w:val="both"/>
        <w:rPr>
          <w:b/>
          <w:sz w:val="24"/>
          <w:szCs w:val="24"/>
        </w:rPr>
      </w:pPr>
      <w:r w:rsidRPr="008413AE">
        <w:rPr>
          <w:sz w:val="24"/>
          <w:szCs w:val="24"/>
        </w:rPr>
        <w:t>S</w:t>
      </w:r>
      <w:r w:rsidRPr="008413AE">
        <w:rPr>
          <w:spacing w:val="-1"/>
          <w:sz w:val="24"/>
          <w:szCs w:val="24"/>
        </w:rPr>
        <w:t>a</w:t>
      </w:r>
      <w:r w:rsidRPr="008413AE">
        <w:rPr>
          <w:spacing w:val="1"/>
          <w:sz w:val="24"/>
          <w:szCs w:val="24"/>
        </w:rPr>
        <w:t>ra</w:t>
      </w:r>
      <w:r w:rsidRPr="008413AE">
        <w:rPr>
          <w:sz w:val="24"/>
          <w:szCs w:val="24"/>
        </w:rPr>
        <w:t>n berdasarkan hasil penelitian ini untuk mel</w:t>
      </w:r>
      <w:r w:rsidRPr="008413AE">
        <w:rPr>
          <w:spacing w:val="-1"/>
          <w:sz w:val="24"/>
          <w:szCs w:val="24"/>
        </w:rPr>
        <w:t>e</w:t>
      </w:r>
      <w:r w:rsidRPr="008413AE">
        <w:rPr>
          <w:sz w:val="24"/>
          <w:szCs w:val="24"/>
        </w:rPr>
        <w:t>n</w:t>
      </w:r>
      <w:r w:rsidRPr="008413AE">
        <w:rPr>
          <w:spacing w:val="-2"/>
          <w:sz w:val="24"/>
          <w:szCs w:val="24"/>
        </w:rPr>
        <w:t>g</w:t>
      </w:r>
      <w:r w:rsidRPr="008413AE">
        <w:rPr>
          <w:sz w:val="24"/>
          <w:szCs w:val="24"/>
        </w:rPr>
        <w:t>k</w:t>
      </w:r>
      <w:r w:rsidRPr="008413AE">
        <w:rPr>
          <w:spacing w:val="-1"/>
          <w:sz w:val="24"/>
          <w:szCs w:val="24"/>
        </w:rPr>
        <w:t>a</w:t>
      </w:r>
      <w:r w:rsidRPr="008413AE">
        <w:rPr>
          <w:sz w:val="24"/>
          <w:szCs w:val="24"/>
        </w:rPr>
        <w:t>pi h</w:t>
      </w:r>
      <w:r w:rsidRPr="008413AE">
        <w:rPr>
          <w:spacing w:val="-1"/>
          <w:sz w:val="24"/>
          <w:szCs w:val="24"/>
        </w:rPr>
        <w:t>a</w:t>
      </w:r>
      <w:r w:rsidRPr="008413AE">
        <w:rPr>
          <w:sz w:val="24"/>
          <w:szCs w:val="24"/>
        </w:rPr>
        <w:t>sil p</w:t>
      </w:r>
      <w:r w:rsidRPr="008413AE">
        <w:rPr>
          <w:spacing w:val="-1"/>
          <w:sz w:val="24"/>
          <w:szCs w:val="24"/>
        </w:rPr>
        <w:t>e</w:t>
      </w:r>
      <w:r w:rsidRPr="008413AE">
        <w:rPr>
          <w:sz w:val="24"/>
          <w:szCs w:val="24"/>
        </w:rPr>
        <w:t>n</w:t>
      </w:r>
      <w:r w:rsidRPr="008413AE">
        <w:rPr>
          <w:spacing w:val="-1"/>
          <w:sz w:val="24"/>
          <w:szCs w:val="24"/>
        </w:rPr>
        <w:t>e</w:t>
      </w:r>
      <w:r w:rsidRPr="008413AE">
        <w:rPr>
          <w:sz w:val="24"/>
          <w:szCs w:val="24"/>
        </w:rPr>
        <w:t>l</w:t>
      </w:r>
      <w:r w:rsidRPr="008413AE">
        <w:rPr>
          <w:spacing w:val="1"/>
          <w:sz w:val="24"/>
          <w:szCs w:val="24"/>
        </w:rPr>
        <w:t>i</w:t>
      </w:r>
      <w:r w:rsidRPr="008413AE">
        <w:rPr>
          <w:sz w:val="24"/>
          <w:szCs w:val="24"/>
        </w:rPr>
        <w:t>t</w:t>
      </w:r>
      <w:r w:rsidRPr="008413AE">
        <w:rPr>
          <w:spacing w:val="1"/>
          <w:sz w:val="24"/>
          <w:szCs w:val="24"/>
        </w:rPr>
        <w:t>i</w:t>
      </w:r>
      <w:r w:rsidRPr="008413AE">
        <w:rPr>
          <w:spacing w:val="-1"/>
          <w:sz w:val="24"/>
          <w:szCs w:val="24"/>
        </w:rPr>
        <w:t>a</w:t>
      </w:r>
      <w:r w:rsidRPr="008413AE">
        <w:rPr>
          <w:sz w:val="24"/>
          <w:szCs w:val="24"/>
        </w:rPr>
        <w:t>n ini, disampaikan s</w:t>
      </w:r>
      <w:r w:rsidRPr="008413AE">
        <w:rPr>
          <w:spacing w:val="-1"/>
          <w:sz w:val="24"/>
          <w:szCs w:val="24"/>
        </w:rPr>
        <w:t>e</w:t>
      </w:r>
      <w:r w:rsidRPr="008413AE">
        <w:rPr>
          <w:sz w:val="24"/>
          <w:szCs w:val="24"/>
        </w:rPr>
        <w:t>b</w:t>
      </w:r>
      <w:r w:rsidRPr="008413AE">
        <w:rPr>
          <w:spacing w:val="1"/>
          <w:sz w:val="24"/>
          <w:szCs w:val="24"/>
        </w:rPr>
        <w:t>a</w:t>
      </w:r>
      <w:r w:rsidRPr="008413AE">
        <w:rPr>
          <w:spacing w:val="-1"/>
          <w:sz w:val="24"/>
          <w:szCs w:val="24"/>
        </w:rPr>
        <w:t>ga</w:t>
      </w:r>
      <w:r w:rsidRPr="008413AE">
        <w:rPr>
          <w:sz w:val="24"/>
          <w:szCs w:val="24"/>
        </w:rPr>
        <w:t>i be</w:t>
      </w:r>
      <w:r w:rsidRPr="008413AE">
        <w:rPr>
          <w:spacing w:val="1"/>
          <w:sz w:val="24"/>
          <w:szCs w:val="24"/>
        </w:rPr>
        <w:t>r</w:t>
      </w:r>
      <w:r w:rsidRPr="008413AE">
        <w:rPr>
          <w:sz w:val="24"/>
          <w:szCs w:val="24"/>
        </w:rPr>
        <w:t>ikut:</w:t>
      </w:r>
    </w:p>
    <w:p w:rsidR="008413AE" w:rsidRPr="008413AE" w:rsidRDefault="00B00B1C" w:rsidP="008413AE">
      <w:pPr>
        <w:pStyle w:val="ListParagraph"/>
        <w:widowControl/>
        <w:numPr>
          <w:ilvl w:val="0"/>
          <w:numId w:val="18"/>
        </w:numPr>
        <w:tabs>
          <w:tab w:val="left" w:pos="709"/>
        </w:tabs>
        <w:autoSpaceDE/>
        <w:autoSpaceDN/>
        <w:spacing w:line="276" w:lineRule="auto"/>
        <w:ind w:left="993" w:hanging="567"/>
        <w:contextualSpacing/>
        <w:jc w:val="both"/>
        <w:rPr>
          <w:color w:val="000000" w:themeColor="text1"/>
          <w:sz w:val="24"/>
          <w:szCs w:val="24"/>
        </w:rPr>
      </w:pPr>
      <w:r w:rsidRPr="00B00B1C">
        <w:rPr>
          <w:spacing w:val="-1"/>
          <w:sz w:val="24"/>
          <w:szCs w:val="24"/>
        </w:rPr>
        <w:t>Untuk Perusahaan</w:t>
      </w:r>
    </w:p>
    <w:p w:rsidR="008413AE" w:rsidRPr="008413AE" w:rsidRDefault="00B00B1C" w:rsidP="008413AE">
      <w:pPr>
        <w:pStyle w:val="ListParagraph"/>
        <w:widowControl/>
        <w:numPr>
          <w:ilvl w:val="0"/>
          <w:numId w:val="19"/>
        </w:numPr>
        <w:tabs>
          <w:tab w:val="left" w:pos="709"/>
        </w:tabs>
        <w:autoSpaceDE/>
        <w:autoSpaceDN/>
        <w:spacing w:line="276" w:lineRule="auto"/>
        <w:ind w:left="993" w:hanging="284"/>
        <w:contextualSpacing/>
        <w:jc w:val="both"/>
        <w:rPr>
          <w:color w:val="000000" w:themeColor="text1"/>
          <w:sz w:val="24"/>
          <w:szCs w:val="24"/>
        </w:rPr>
      </w:pPr>
      <w:r w:rsidRPr="008413AE">
        <w:rPr>
          <w:spacing w:val="-1"/>
          <w:sz w:val="24"/>
          <w:szCs w:val="24"/>
        </w:rPr>
        <w:t>S</w:t>
      </w:r>
      <w:r w:rsidRPr="008413AE">
        <w:rPr>
          <w:spacing w:val="1"/>
          <w:sz w:val="24"/>
          <w:szCs w:val="24"/>
        </w:rPr>
        <w:t>e</w:t>
      </w:r>
      <w:r w:rsidRPr="008413AE">
        <w:rPr>
          <w:sz w:val="24"/>
          <w:szCs w:val="24"/>
        </w:rPr>
        <w:t>b</w:t>
      </w:r>
      <w:r w:rsidRPr="008413AE">
        <w:rPr>
          <w:spacing w:val="1"/>
          <w:sz w:val="24"/>
          <w:szCs w:val="24"/>
        </w:rPr>
        <w:t>ai</w:t>
      </w:r>
      <w:r w:rsidRPr="008413AE">
        <w:rPr>
          <w:sz w:val="24"/>
          <w:szCs w:val="24"/>
        </w:rPr>
        <w:t>kn</w:t>
      </w:r>
      <w:r w:rsidRPr="008413AE">
        <w:rPr>
          <w:spacing w:val="-8"/>
          <w:sz w:val="24"/>
          <w:szCs w:val="24"/>
        </w:rPr>
        <w:t>y</w:t>
      </w:r>
      <w:r w:rsidRPr="008413AE">
        <w:rPr>
          <w:sz w:val="24"/>
          <w:szCs w:val="24"/>
        </w:rPr>
        <w:t xml:space="preserve">a rumah makan 2 Fat Guys Madiun selalu </w:t>
      </w:r>
      <w:r w:rsidRPr="008413AE">
        <w:rPr>
          <w:spacing w:val="1"/>
          <w:sz w:val="24"/>
          <w:szCs w:val="24"/>
        </w:rPr>
        <w:t>me</w:t>
      </w:r>
      <w:r w:rsidRPr="008413AE">
        <w:rPr>
          <w:sz w:val="24"/>
          <w:szCs w:val="24"/>
        </w:rPr>
        <w:t>n</w:t>
      </w:r>
      <w:r w:rsidRPr="008413AE">
        <w:rPr>
          <w:spacing w:val="1"/>
          <w:sz w:val="24"/>
          <w:szCs w:val="24"/>
        </w:rPr>
        <w:t>ja</w:t>
      </w:r>
      <w:r w:rsidRPr="008413AE">
        <w:rPr>
          <w:spacing w:val="-4"/>
          <w:sz w:val="24"/>
          <w:szCs w:val="24"/>
        </w:rPr>
        <w:t>g</w:t>
      </w:r>
      <w:r w:rsidRPr="008413AE">
        <w:rPr>
          <w:sz w:val="24"/>
          <w:szCs w:val="24"/>
        </w:rPr>
        <w:t>a k</w:t>
      </w:r>
      <w:r w:rsidRPr="008413AE">
        <w:rPr>
          <w:spacing w:val="1"/>
          <w:sz w:val="24"/>
          <w:szCs w:val="24"/>
        </w:rPr>
        <w:t>e</w:t>
      </w:r>
      <w:r w:rsidRPr="008413AE">
        <w:rPr>
          <w:sz w:val="24"/>
          <w:szCs w:val="24"/>
        </w:rPr>
        <w:t>b</w:t>
      </w:r>
      <w:r w:rsidRPr="008413AE">
        <w:rPr>
          <w:spacing w:val="1"/>
          <w:sz w:val="24"/>
          <w:szCs w:val="24"/>
        </w:rPr>
        <w:t>e</w:t>
      </w:r>
      <w:r w:rsidRPr="008413AE">
        <w:rPr>
          <w:sz w:val="24"/>
          <w:szCs w:val="24"/>
        </w:rPr>
        <w:t>r</w:t>
      </w:r>
      <w:r w:rsidRPr="008413AE">
        <w:rPr>
          <w:spacing w:val="-1"/>
          <w:sz w:val="24"/>
          <w:szCs w:val="24"/>
        </w:rPr>
        <w:t>s</w:t>
      </w:r>
      <w:r w:rsidRPr="008413AE">
        <w:rPr>
          <w:spacing w:val="1"/>
          <w:sz w:val="24"/>
          <w:szCs w:val="24"/>
        </w:rPr>
        <w:t>i</w:t>
      </w:r>
      <w:r w:rsidRPr="008413AE">
        <w:rPr>
          <w:sz w:val="24"/>
          <w:szCs w:val="24"/>
        </w:rPr>
        <w:t>h</w:t>
      </w:r>
      <w:r w:rsidRPr="008413AE">
        <w:rPr>
          <w:spacing w:val="1"/>
          <w:sz w:val="24"/>
          <w:szCs w:val="24"/>
        </w:rPr>
        <w:t>a</w:t>
      </w:r>
      <w:r w:rsidRPr="008413AE">
        <w:rPr>
          <w:sz w:val="24"/>
          <w:szCs w:val="24"/>
        </w:rPr>
        <w:t xml:space="preserve">n, </w:t>
      </w:r>
      <w:r w:rsidRPr="008413AE">
        <w:rPr>
          <w:spacing w:val="-4"/>
          <w:sz w:val="24"/>
          <w:szCs w:val="24"/>
        </w:rPr>
        <w:t xml:space="preserve">dan menjaga pelayanan, </w:t>
      </w:r>
      <w:r w:rsidRPr="008413AE">
        <w:rPr>
          <w:spacing w:val="1"/>
          <w:sz w:val="24"/>
          <w:szCs w:val="24"/>
        </w:rPr>
        <w:t>ma</w:t>
      </w:r>
      <w:r w:rsidRPr="008413AE">
        <w:rPr>
          <w:sz w:val="24"/>
          <w:szCs w:val="24"/>
        </w:rPr>
        <w:t xml:space="preserve">ka </w:t>
      </w:r>
      <w:r w:rsidRPr="008413AE">
        <w:rPr>
          <w:i/>
          <w:spacing w:val="1"/>
          <w:sz w:val="24"/>
          <w:szCs w:val="24"/>
        </w:rPr>
        <w:t xml:space="preserve">Brand Image </w:t>
      </w:r>
      <w:r w:rsidRPr="008413AE">
        <w:rPr>
          <w:spacing w:val="-8"/>
          <w:sz w:val="24"/>
          <w:szCs w:val="24"/>
        </w:rPr>
        <w:t>y</w:t>
      </w:r>
      <w:r w:rsidRPr="008413AE">
        <w:rPr>
          <w:spacing w:val="1"/>
          <w:sz w:val="24"/>
          <w:szCs w:val="24"/>
        </w:rPr>
        <w:t>a</w:t>
      </w:r>
      <w:r w:rsidRPr="008413AE">
        <w:rPr>
          <w:sz w:val="24"/>
          <w:szCs w:val="24"/>
        </w:rPr>
        <w:t xml:space="preserve">ng </w:t>
      </w:r>
      <w:r w:rsidRPr="008413AE">
        <w:rPr>
          <w:spacing w:val="1"/>
          <w:sz w:val="24"/>
          <w:szCs w:val="24"/>
        </w:rPr>
        <w:t>te</w:t>
      </w:r>
      <w:r w:rsidRPr="008413AE">
        <w:rPr>
          <w:sz w:val="24"/>
          <w:szCs w:val="24"/>
        </w:rPr>
        <w:t>r</w:t>
      </w:r>
      <w:r w:rsidRPr="008413AE">
        <w:rPr>
          <w:spacing w:val="1"/>
          <w:sz w:val="24"/>
          <w:szCs w:val="24"/>
        </w:rPr>
        <w:t>ta</w:t>
      </w:r>
      <w:r w:rsidRPr="008413AE">
        <w:rPr>
          <w:sz w:val="24"/>
          <w:szCs w:val="24"/>
        </w:rPr>
        <w:t>n</w:t>
      </w:r>
      <w:r w:rsidRPr="008413AE">
        <w:rPr>
          <w:spacing w:val="1"/>
          <w:sz w:val="24"/>
          <w:szCs w:val="24"/>
        </w:rPr>
        <w:t>a</w:t>
      </w:r>
      <w:r w:rsidRPr="008413AE">
        <w:rPr>
          <w:sz w:val="24"/>
          <w:szCs w:val="24"/>
        </w:rPr>
        <w:t xml:space="preserve">m </w:t>
      </w:r>
      <w:r w:rsidRPr="008413AE">
        <w:rPr>
          <w:spacing w:val="9"/>
          <w:sz w:val="24"/>
          <w:szCs w:val="24"/>
        </w:rPr>
        <w:t>d</w:t>
      </w:r>
      <w:r w:rsidRPr="008413AE">
        <w:rPr>
          <w:sz w:val="24"/>
          <w:szCs w:val="24"/>
        </w:rPr>
        <w:t>ib</w:t>
      </w:r>
      <w:r w:rsidRPr="008413AE">
        <w:rPr>
          <w:spacing w:val="1"/>
          <w:sz w:val="24"/>
          <w:szCs w:val="24"/>
        </w:rPr>
        <w:t>e</w:t>
      </w:r>
      <w:r w:rsidRPr="008413AE">
        <w:rPr>
          <w:sz w:val="24"/>
          <w:szCs w:val="24"/>
        </w:rPr>
        <w:t>n</w:t>
      </w:r>
      <w:r w:rsidRPr="008413AE">
        <w:rPr>
          <w:spacing w:val="1"/>
          <w:sz w:val="24"/>
          <w:szCs w:val="24"/>
        </w:rPr>
        <w:t>a</w:t>
      </w:r>
      <w:r w:rsidRPr="008413AE">
        <w:rPr>
          <w:sz w:val="24"/>
          <w:szCs w:val="24"/>
        </w:rPr>
        <w:t xml:space="preserve">k </w:t>
      </w:r>
      <w:r w:rsidRPr="008413AE">
        <w:rPr>
          <w:spacing w:val="-4"/>
          <w:sz w:val="24"/>
          <w:szCs w:val="24"/>
        </w:rPr>
        <w:t>p</w:t>
      </w:r>
      <w:r w:rsidRPr="008413AE">
        <w:rPr>
          <w:spacing w:val="1"/>
          <w:sz w:val="24"/>
          <w:szCs w:val="24"/>
        </w:rPr>
        <w:t>ela</w:t>
      </w:r>
      <w:r w:rsidRPr="008413AE">
        <w:rPr>
          <w:sz w:val="24"/>
          <w:szCs w:val="24"/>
        </w:rPr>
        <w:t>n</w:t>
      </w:r>
      <w:r w:rsidRPr="008413AE">
        <w:rPr>
          <w:spacing w:val="-4"/>
          <w:sz w:val="24"/>
          <w:szCs w:val="24"/>
        </w:rPr>
        <w:t>gg</w:t>
      </w:r>
      <w:r w:rsidRPr="008413AE">
        <w:rPr>
          <w:spacing w:val="1"/>
          <w:sz w:val="24"/>
          <w:szCs w:val="24"/>
        </w:rPr>
        <w:t>a</w:t>
      </w:r>
      <w:r w:rsidRPr="008413AE">
        <w:rPr>
          <w:sz w:val="24"/>
          <w:szCs w:val="24"/>
        </w:rPr>
        <w:t xml:space="preserve">n </w:t>
      </w:r>
      <w:r w:rsidRPr="008413AE">
        <w:rPr>
          <w:spacing w:val="1"/>
          <w:sz w:val="24"/>
          <w:szCs w:val="24"/>
        </w:rPr>
        <w:t>j</w:t>
      </w:r>
      <w:r w:rsidRPr="008413AE">
        <w:rPr>
          <w:sz w:val="24"/>
          <w:szCs w:val="24"/>
        </w:rPr>
        <w:t>u</w:t>
      </w:r>
      <w:r w:rsidRPr="008413AE">
        <w:rPr>
          <w:spacing w:val="-4"/>
          <w:sz w:val="24"/>
          <w:szCs w:val="24"/>
        </w:rPr>
        <w:t>g</w:t>
      </w:r>
      <w:r w:rsidRPr="008413AE">
        <w:rPr>
          <w:sz w:val="24"/>
          <w:szCs w:val="24"/>
        </w:rPr>
        <w:t xml:space="preserve">a </w:t>
      </w:r>
      <w:r w:rsidRPr="008413AE">
        <w:rPr>
          <w:spacing w:val="1"/>
          <w:sz w:val="24"/>
          <w:szCs w:val="24"/>
        </w:rPr>
        <w:t>a</w:t>
      </w:r>
      <w:r w:rsidRPr="008413AE">
        <w:rPr>
          <w:sz w:val="24"/>
          <w:szCs w:val="24"/>
        </w:rPr>
        <w:t>k</w:t>
      </w:r>
      <w:r w:rsidRPr="008413AE">
        <w:rPr>
          <w:spacing w:val="1"/>
          <w:sz w:val="24"/>
          <w:szCs w:val="24"/>
        </w:rPr>
        <w:t>a</w:t>
      </w:r>
      <w:r w:rsidRPr="008413AE">
        <w:rPr>
          <w:sz w:val="24"/>
          <w:szCs w:val="24"/>
        </w:rPr>
        <w:t>n b</w:t>
      </w:r>
      <w:r w:rsidRPr="008413AE">
        <w:rPr>
          <w:spacing w:val="1"/>
          <w:sz w:val="24"/>
          <w:szCs w:val="24"/>
        </w:rPr>
        <w:t>ai</w:t>
      </w:r>
      <w:r w:rsidRPr="008413AE">
        <w:rPr>
          <w:sz w:val="24"/>
          <w:szCs w:val="24"/>
        </w:rPr>
        <w:t xml:space="preserve">k. Dengan menjaga </w:t>
      </w:r>
      <w:r w:rsidRPr="008413AE">
        <w:rPr>
          <w:i/>
          <w:spacing w:val="1"/>
          <w:sz w:val="24"/>
          <w:szCs w:val="24"/>
        </w:rPr>
        <w:t xml:space="preserve">Brand Image </w:t>
      </w:r>
      <w:r w:rsidRPr="008413AE">
        <w:rPr>
          <w:sz w:val="24"/>
          <w:szCs w:val="24"/>
        </w:rPr>
        <w:t xml:space="preserve">rumah makan 2 Fat Guys semakin kuat dan memiliki nilai lebih dari pada runah makan lainnya sehingga pelanggan sangat merasakan kepuasan pada saat berkunjung nantinya. </w:t>
      </w:r>
    </w:p>
    <w:p w:rsidR="008413AE" w:rsidRPr="008413AE" w:rsidRDefault="00B00B1C" w:rsidP="008413AE">
      <w:pPr>
        <w:pStyle w:val="ListParagraph"/>
        <w:widowControl/>
        <w:numPr>
          <w:ilvl w:val="0"/>
          <w:numId w:val="19"/>
        </w:numPr>
        <w:tabs>
          <w:tab w:val="left" w:pos="709"/>
        </w:tabs>
        <w:autoSpaceDE/>
        <w:autoSpaceDN/>
        <w:spacing w:line="276" w:lineRule="auto"/>
        <w:ind w:left="993" w:hanging="284"/>
        <w:contextualSpacing/>
        <w:jc w:val="both"/>
        <w:rPr>
          <w:color w:val="000000" w:themeColor="text1"/>
          <w:sz w:val="24"/>
          <w:szCs w:val="24"/>
        </w:rPr>
      </w:pPr>
      <w:r w:rsidRPr="008413AE">
        <w:rPr>
          <w:spacing w:val="-1"/>
          <w:sz w:val="24"/>
          <w:szCs w:val="24"/>
        </w:rPr>
        <w:t>S</w:t>
      </w:r>
      <w:r w:rsidRPr="008413AE">
        <w:rPr>
          <w:spacing w:val="1"/>
          <w:sz w:val="24"/>
          <w:szCs w:val="24"/>
        </w:rPr>
        <w:t>e</w:t>
      </w:r>
      <w:r w:rsidRPr="008413AE">
        <w:rPr>
          <w:sz w:val="24"/>
          <w:szCs w:val="24"/>
        </w:rPr>
        <w:t>b</w:t>
      </w:r>
      <w:r w:rsidRPr="008413AE">
        <w:rPr>
          <w:spacing w:val="1"/>
          <w:sz w:val="24"/>
          <w:szCs w:val="24"/>
        </w:rPr>
        <w:t>ai</w:t>
      </w:r>
      <w:r w:rsidRPr="008413AE">
        <w:rPr>
          <w:sz w:val="24"/>
          <w:szCs w:val="24"/>
        </w:rPr>
        <w:t>kn</w:t>
      </w:r>
      <w:r w:rsidRPr="008413AE">
        <w:rPr>
          <w:spacing w:val="-8"/>
          <w:sz w:val="24"/>
          <w:szCs w:val="24"/>
        </w:rPr>
        <w:t>y</w:t>
      </w:r>
      <w:r w:rsidRPr="008413AE">
        <w:rPr>
          <w:sz w:val="24"/>
          <w:szCs w:val="24"/>
        </w:rPr>
        <w:t xml:space="preserve">a rumah makan 2 Fat Guys Madiun </w:t>
      </w:r>
      <w:r w:rsidRPr="008413AE">
        <w:rPr>
          <w:spacing w:val="1"/>
          <w:sz w:val="24"/>
          <w:szCs w:val="24"/>
        </w:rPr>
        <w:t xml:space="preserve">dapat menciptakan suasana yang lebih </w:t>
      </w:r>
      <w:r w:rsidRPr="008413AE">
        <w:rPr>
          <w:spacing w:val="4"/>
          <w:sz w:val="24"/>
          <w:szCs w:val="24"/>
        </w:rPr>
        <w:t>n</w:t>
      </w:r>
      <w:r w:rsidRPr="008413AE">
        <w:rPr>
          <w:spacing w:val="-8"/>
          <w:sz w:val="24"/>
          <w:szCs w:val="24"/>
        </w:rPr>
        <w:t>y</w:t>
      </w:r>
      <w:r w:rsidRPr="008413AE">
        <w:rPr>
          <w:spacing w:val="1"/>
          <w:sz w:val="24"/>
          <w:szCs w:val="24"/>
        </w:rPr>
        <w:t>ama</w:t>
      </w:r>
      <w:r w:rsidRPr="008413AE">
        <w:rPr>
          <w:sz w:val="24"/>
          <w:szCs w:val="24"/>
        </w:rPr>
        <w:t xml:space="preserve">n di </w:t>
      </w:r>
      <w:r w:rsidRPr="008413AE">
        <w:rPr>
          <w:spacing w:val="-4"/>
          <w:sz w:val="24"/>
          <w:szCs w:val="24"/>
        </w:rPr>
        <w:t>r</w:t>
      </w:r>
      <w:r w:rsidRPr="008413AE">
        <w:rPr>
          <w:spacing w:val="1"/>
          <w:sz w:val="24"/>
          <w:szCs w:val="24"/>
        </w:rPr>
        <w:t>e</w:t>
      </w:r>
      <w:r w:rsidRPr="008413AE">
        <w:rPr>
          <w:spacing w:val="-1"/>
          <w:sz w:val="24"/>
          <w:szCs w:val="24"/>
        </w:rPr>
        <w:t>s</w:t>
      </w:r>
      <w:r w:rsidRPr="008413AE">
        <w:rPr>
          <w:spacing w:val="1"/>
          <w:sz w:val="24"/>
          <w:szCs w:val="24"/>
        </w:rPr>
        <w:t>t</w:t>
      </w:r>
      <w:r w:rsidRPr="008413AE">
        <w:rPr>
          <w:sz w:val="24"/>
          <w:szCs w:val="24"/>
        </w:rPr>
        <w:t>or</w:t>
      </w:r>
      <w:r w:rsidRPr="008413AE">
        <w:rPr>
          <w:spacing w:val="1"/>
          <w:sz w:val="24"/>
          <w:szCs w:val="24"/>
        </w:rPr>
        <w:t>a</w:t>
      </w:r>
      <w:r w:rsidRPr="008413AE">
        <w:rPr>
          <w:sz w:val="24"/>
          <w:szCs w:val="24"/>
        </w:rPr>
        <w:t>n sehingga pelanggan lebih dapat menikmati kenyamanan lingkungan restoran</w:t>
      </w:r>
      <w:proofErr w:type="gramStart"/>
      <w:r w:rsidRPr="008413AE">
        <w:rPr>
          <w:sz w:val="24"/>
          <w:szCs w:val="24"/>
        </w:rPr>
        <w:t xml:space="preserve">,  </w:t>
      </w:r>
      <w:r w:rsidRPr="008413AE">
        <w:rPr>
          <w:spacing w:val="1"/>
          <w:sz w:val="24"/>
          <w:szCs w:val="24"/>
        </w:rPr>
        <w:t>mi</w:t>
      </w:r>
      <w:r w:rsidRPr="008413AE">
        <w:rPr>
          <w:spacing w:val="-1"/>
          <w:sz w:val="24"/>
          <w:szCs w:val="24"/>
        </w:rPr>
        <w:t>s</w:t>
      </w:r>
      <w:r w:rsidRPr="008413AE">
        <w:rPr>
          <w:spacing w:val="-3"/>
          <w:sz w:val="24"/>
          <w:szCs w:val="24"/>
        </w:rPr>
        <w:t>a</w:t>
      </w:r>
      <w:r w:rsidRPr="008413AE">
        <w:rPr>
          <w:spacing w:val="1"/>
          <w:sz w:val="24"/>
          <w:szCs w:val="24"/>
        </w:rPr>
        <w:t>l</w:t>
      </w:r>
      <w:r w:rsidRPr="008413AE">
        <w:rPr>
          <w:sz w:val="24"/>
          <w:szCs w:val="24"/>
        </w:rPr>
        <w:t>k</w:t>
      </w:r>
      <w:r w:rsidRPr="008413AE">
        <w:rPr>
          <w:spacing w:val="1"/>
          <w:sz w:val="24"/>
          <w:szCs w:val="24"/>
        </w:rPr>
        <w:t>a</w:t>
      </w:r>
      <w:r w:rsidRPr="008413AE">
        <w:rPr>
          <w:sz w:val="24"/>
          <w:szCs w:val="24"/>
        </w:rPr>
        <w:t>n</w:t>
      </w:r>
      <w:r w:rsidRPr="008413AE">
        <w:rPr>
          <w:spacing w:val="-4"/>
          <w:sz w:val="24"/>
          <w:szCs w:val="24"/>
        </w:rPr>
        <w:t>d</w:t>
      </w:r>
      <w:r w:rsidRPr="008413AE">
        <w:rPr>
          <w:spacing w:val="1"/>
          <w:sz w:val="24"/>
          <w:szCs w:val="24"/>
        </w:rPr>
        <w:t>e</w:t>
      </w:r>
      <w:r w:rsidRPr="008413AE">
        <w:rPr>
          <w:sz w:val="24"/>
          <w:szCs w:val="24"/>
        </w:rPr>
        <w:t>n</w:t>
      </w:r>
      <w:r w:rsidRPr="008413AE">
        <w:rPr>
          <w:spacing w:val="-4"/>
          <w:sz w:val="24"/>
          <w:szCs w:val="24"/>
        </w:rPr>
        <w:t>g</w:t>
      </w:r>
      <w:r w:rsidRPr="008413AE">
        <w:rPr>
          <w:spacing w:val="1"/>
          <w:sz w:val="24"/>
          <w:szCs w:val="24"/>
        </w:rPr>
        <w:t>a</w:t>
      </w:r>
      <w:r w:rsidRPr="008413AE">
        <w:rPr>
          <w:sz w:val="24"/>
          <w:szCs w:val="24"/>
        </w:rPr>
        <w:t>n</w:t>
      </w:r>
      <w:proofErr w:type="gramEnd"/>
      <w:r w:rsidRPr="008413AE">
        <w:rPr>
          <w:sz w:val="24"/>
          <w:szCs w:val="24"/>
        </w:rPr>
        <w:t xml:space="preserve"> </w:t>
      </w:r>
      <w:r w:rsidRPr="008413AE">
        <w:rPr>
          <w:spacing w:val="1"/>
          <w:sz w:val="24"/>
          <w:szCs w:val="24"/>
        </w:rPr>
        <w:t>me</w:t>
      </w:r>
      <w:r w:rsidRPr="008413AE">
        <w:rPr>
          <w:spacing w:val="-4"/>
          <w:sz w:val="24"/>
          <w:szCs w:val="24"/>
        </w:rPr>
        <w:t>n</w:t>
      </w:r>
      <w:r w:rsidRPr="008413AE">
        <w:rPr>
          <w:spacing w:val="1"/>
          <w:sz w:val="24"/>
          <w:szCs w:val="24"/>
        </w:rPr>
        <w:t>am</w:t>
      </w:r>
      <w:r w:rsidRPr="008413AE">
        <w:rPr>
          <w:sz w:val="24"/>
          <w:szCs w:val="24"/>
        </w:rPr>
        <w:t>b</w:t>
      </w:r>
      <w:r w:rsidRPr="008413AE">
        <w:rPr>
          <w:spacing w:val="1"/>
          <w:sz w:val="24"/>
          <w:szCs w:val="24"/>
        </w:rPr>
        <w:t>a</w:t>
      </w:r>
      <w:r w:rsidRPr="008413AE">
        <w:rPr>
          <w:sz w:val="24"/>
          <w:szCs w:val="24"/>
        </w:rPr>
        <w:t>h</w:t>
      </w:r>
      <w:r w:rsidRPr="008413AE">
        <w:rPr>
          <w:spacing w:val="-4"/>
          <w:sz w:val="24"/>
          <w:szCs w:val="24"/>
        </w:rPr>
        <w:t>k</w:t>
      </w:r>
      <w:r w:rsidRPr="008413AE">
        <w:rPr>
          <w:spacing w:val="1"/>
          <w:sz w:val="24"/>
          <w:szCs w:val="24"/>
        </w:rPr>
        <w:t>a</w:t>
      </w:r>
      <w:r w:rsidRPr="008413AE">
        <w:rPr>
          <w:sz w:val="24"/>
          <w:szCs w:val="24"/>
        </w:rPr>
        <w:t xml:space="preserve">n </w:t>
      </w:r>
      <w:r w:rsidRPr="008413AE">
        <w:rPr>
          <w:i/>
          <w:iCs/>
          <w:spacing w:val="-3"/>
          <w:sz w:val="24"/>
          <w:szCs w:val="24"/>
        </w:rPr>
        <w:t>l</w:t>
      </w:r>
      <w:r w:rsidRPr="008413AE">
        <w:rPr>
          <w:i/>
          <w:iCs/>
          <w:spacing w:val="1"/>
          <w:sz w:val="24"/>
          <w:szCs w:val="24"/>
        </w:rPr>
        <w:t>iv</w:t>
      </w:r>
      <w:r w:rsidRPr="008413AE">
        <w:rPr>
          <w:i/>
          <w:iCs/>
          <w:sz w:val="24"/>
          <w:szCs w:val="24"/>
        </w:rPr>
        <w:t>e</w:t>
      </w:r>
      <w:r w:rsidRPr="008413AE">
        <w:rPr>
          <w:i/>
          <w:iCs/>
          <w:spacing w:val="-1"/>
          <w:sz w:val="24"/>
          <w:szCs w:val="24"/>
        </w:rPr>
        <w:t>m</w:t>
      </w:r>
      <w:r w:rsidRPr="008413AE">
        <w:rPr>
          <w:i/>
          <w:iCs/>
          <w:sz w:val="24"/>
          <w:szCs w:val="24"/>
        </w:rPr>
        <w:t>u</w:t>
      </w:r>
      <w:r w:rsidRPr="008413AE">
        <w:rPr>
          <w:i/>
          <w:iCs/>
          <w:spacing w:val="-1"/>
          <w:sz w:val="24"/>
          <w:szCs w:val="24"/>
        </w:rPr>
        <w:t>s</w:t>
      </w:r>
      <w:r w:rsidRPr="008413AE">
        <w:rPr>
          <w:i/>
          <w:iCs/>
          <w:spacing w:val="1"/>
          <w:sz w:val="24"/>
          <w:szCs w:val="24"/>
        </w:rPr>
        <w:t>i</w:t>
      </w:r>
      <w:r w:rsidRPr="008413AE">
        <w:rPr>
          <w:i/>
          <w:iCs/>
          <w:sz w:val="24"/>
          <w:szCs w:val="24"/>
        </w:rPr>
        <w:t>c</w:t>
      </w:r>
      <w:r w:rsidRPr="008413AE">
        <w:rPr>
          <w:sz w:val="24"/>
          <w:szCs w:val="24"/>
        </w:rPr>
        <w:t xml:space="preserve">. </w:t>
      </w:r>
      <w:r w:rsidRPr="008413AE">
        <w:rPr>
          <w:spacing w:val="-4"/>
          <w:sz w:val="24"/>
          <w:szCs w:val="24"/>
        </w:rPr>
        <w:t xml:space="preserve">Variasi </w:t>
      </w:r>
      <w:r w:rsidRPr="008413AE">
        <w:rPr>
          <w:spacing w:val="-3"/>
          <w:sz w:val="24"/>
          <w:szCs w:val="24"/>
        </w:rPr>
        <w:t>m</w:t>
      </w:r>
      <w:r w:rsidRPr="008413AE">
        <w:rPr>
          <w:spacing w:val="1"/>
          <w:sz w:val="24"/>
          <w:szCs w:val="24"/>
        </w:rPr>
        <w:t>e</w:t>
      </w:r>
      <w:r w:rsidRPr="008413AE">
        <w:rPr>
          <w:sz w:val="24"/>
          <w:szCs w:val="24"/>
        </w:rPr>
        <w:t xml:space="preserve">nu </w:t>
      </w:r>
      <w:r w:rsidRPr="008413AE">
        <w:rPr>
          <w:spacing w:val="1"/>
          <w:sz w:val="24"/>
          <w:szCs w:val="24"/>
        </w:rPr>
        <w:t>ma</w:t>
      </w:r>
      <w:r w:rsidRPr="008413AE">
        <w:rPr>
          <w:spacing w:val="-4"/>
          <w:sz w:val="24"/>
          <w:szCs w:val="24"/>
        </w:rPr>
        <w:t>k</w:t>
      </w:r>
      <w:r w:rsidRPr="008413AE">
        <w:rPr>
          <w:spacing w:val="1"/>
          <w:sz w:val="24"/>
          <w:szCs w:val="24"/>
        </w:rPr>
        <w:t>a</w:t>
      </w:r>
      <w:r w:rsidRPr="008413AE">
        <w:rPr>
          <w:sz w:val="24"/>
          <w:szCs w:val="24"/>
        </w:rPr>
        <w:t>n</w:t>
      </w:r>
      <w:r w:rsidRPr="008413AE">
        <w:rPr>
          <w:spacing w:val="1"/>
          <w:sz w:val="24"/>
          <w:szCs w:val="24"/>
        </w:rPr>
        <w:t>a</w:t>
      </w:r>
      <w:r w:rsidRPr="008413AE">
        <w:rPr>
          <w:sz w:val="24"/>
          <w:szCs w:val="24"/>
        </w:rPr>
        <w:t>n r</w:t>
      </w:r>
      <w:r w:rsidRPr="008413AE">
        <w:rPr>
          <w:spacing w:val="1"/>
          <w:sz w:val="24"/>
          <w:szCs w:val="24"/>
        </w:rPr>
        <w:t>i</w:t>
      </w:r>
      <w:r w:rsidRPr="008413AE">
        <w:rPr>
          <w:sz w:val="24"/>
          <w:szCs w:val="24"/>
        </w:rPr>
        <w:t>n</w:t>
      </w:r>
      <w:r w:rsidRPr="008413AE">
        <w:rPr>
          <w:spacing w:val="-4"/>
          <w:sz w:val="24"/>
          <w:szCs w:val="24"/>
        </w:rPr>
        <w:t>g</w:t>
      </w:r>
      <w:r w:rsidRPr="008413AE">
        <w:rPr>
          <w:spacing w:val="1"/>
          <w:sz w:val="24"/>
          <w:szCs w:val="24"/>
        </w:rPr>
        <w:t>a</w:t>
      </w:r>
      <w:r w:rsidRPr="008413AE">
        <w:rPr>
          <w:sz w:val="24"/>
          <w:szCs w:val="24"/>
        </w:rPr>
        <w:t>n</w:t>
      </w:r>
      <w:r w:rsidRPr="008413AE">
        <w:rPr>
          <w:spacing w:val="4"/>
          <w:sz w:val="24"/>
          <w:szCs w:val="24"/>
        </w:rPr>
        <w:t xml:space="preserve"> yang baru </w:t>
      </w:r>
      <w:r w:rsidRPr="008413AE">
        <w:rPr>
          <w:sz w:val="24"/>
          <w:szCs w:val="24"/>
        </w:rPr>
        <w:t>b</w:t>
      </w:r>
      <w:r w:rsidRPr="008413AE">
        <w:rPr>
          <w:spacing w:val="1"/>
          <w:sz w:val="24"/>
          <w:szCs w:val="24"/>
        </w:rPr>
        <w:t>a</w:t>
      </w:r>
      <w:r w:rsidRPr="008413AE">
        <w:rPr>
          <w:spacing w:val="-4"/>
          <w:sz w:val="24"/>
          <w:szCs w:val="24"/>
        </w:rPr>
        <w:t>g</w:t>
      </w:r>
      <w:r w:rsidRPr="008413AE">
        <w:rPr>
          <w:sz w:val="24"/>
          <w:szCs w:val="24"/>
        </w:rPr>
        <w:t>i p</w:t>
      </w:r>
      <w:r w:rsidRPr="008413AE">
        <w:rPr>
          <w:spacing w:val="1"/>
          <w:sz w:val="24"/>
          <w:szCs w:val="24"/>
        </w:rPr>
        <w:t>ela</w:t>
      </w:r>
      <w:r w:rsidRPr="008413AE">
        <w:rPr>
          <w:sz w:val="24"/>
          <w:szCs w:val="24"/>
        </w:rPr>
        <w:t>n</w:t>
      </w:r>
      <w:r w:rsidRPr="008413AE">
        <w:rPr>
          <w:spacing w:val="-4"/>
          <w:sz w:val="24"/>
          <w:szCs w:val="24"/>
        </w:rPr>
        <w:t>gg</w:t>
      </w:r>
      <w:r w:rsidRPr="008413AE">
        <w:rPr>
          <w:spacing w:val="1"/>
          <w:sz w:val="24"/>
          <w:szCs w:val="24"/>
        </w:rPr>
        <w:t>a</w:t>
      </w:r>
      <w:r w:rsidRPr="008413AE">
        <w:rPr>
          <w:sz w:val="24"/>
          <w:szCs w:val="24"/>
        </w:rPr>
        <w:t>n-pelanggan</w:t>
      </w:r>
      <w:r w:rsidRPr="008413AE">
        <w:rPr>
          <w:spacing w:val="-8"/>
          <w:sz w:val="24"/>
          <w:szCs w:val="24"/>
        </w:rPr>
        <w:t>y</w:t>
      </w:r>
      <w:r w:rsidRPr="008413AE">
        <w:rPr>
          <w:spacing w:val="1"/>
          <w:sz w:val="24"/>
          <w:szCs w:val="24"/>
        </w:rPr>
        <w:t>a</w:t>
      </w:r>
      <w:r w:rsidRPr="008413AE">
        <w:rPr>
          <w:spacing w:val="4"/>
          <w:sz w:val="24"/>
          <w:szCs w:val="24"/>
        </w:rPr>
        <w:t>n</w:t>
      </w:r>
      <w:r w:rsidRPr="008413AE">
        <w:rPr>
          <w:sz w:val="24"/>
          <w:szCs w:val="24"/>
        </w:rPr>
        <w:t>g h</w:t>
      </w:r>
      <w:r w:rsidRPr="008413AE">
        <w:rPr>
          <w:spacing w:val="1"/>
          <w:sz w:val="24"/>
          <w:szCs w:val="24"/>
        </w:rPr>
        <w:t>a</w:t>
      </w:r>
      <w:r w:rsidRPr="008413AE">
        <w:rPr>
          <w:spacing w:val="4"/>
          <w:sz w:val="24"/>
          <w:szCs w:val="24"/>
        </w:rPr>
        <w:t>n</w:t>
      </w:r>
      <w:r w:rsidRPr="008413AE">
        <w:rPr>
          <w:spacing w:val="-8"/>
          <w:sz w:val="24"/>
          <w:szCs w:val="24"/>
        </w:rPr>
        <w:t>y</w:t>
      </w:r>
      <w:r w:rsidRPr="008413AE">
        <w:rPr>
          <w:sz w:val="24"/>
          <w:szCs w:val="24"/>
        </w:rPr>
        <w:t>a d</w:t>
      </w:r>
      <w:r w:rsidRPr="008413AE">
        <w:rPr>
          <w:spacing w:val="1"/>
          <w:sz w:val="24"/>
          <w:szCs w:val="24"/>
        </w:rPr>
        <w:t>ata</w:t>
      </w:r>
      <w:r w:rsidRPr="008413AE">
        <w:rPr>
          <w:sz w:val="24"/>
          <w:szCs w:val="24"/>
        </w:rPr>
        <w:t>ng un</w:t>
      </w:r>
      <w:r w:rsidRPr="008413AE">
        <w:rPr>
          <w:spacing w:val="1"/>
          <w:sz w:val="24"/>
          <w:szCs w:val="24"/>
        </w:rPr>
        <w:t>t</w:t>
      </w:r>
      <w:r w:rsidRPr="008413AE">
        <w:rPr>
          <w:sz w:val="24"/>
          <w:szCs w:val="24"/>
        </w:rPr>
        <w:t>uk non</w:t>
      </w:r>
      <w:r w:rsidRPr="008413AE">
        <w:rPr>
          <w:spacing w:val="-4"/>
          <w:sz w:val="24"/>
          <w:szCs w:val="24"/>
        </w:rPr>
        <w:t>g</w:t>
      </w:r>
      <w:r w:rsidRPr="008413AE">
        <w:rPr>
          <w:sz w:val="24"/>
          <w:szCs w:val="24"/>
        </w:rPr>
        <w:t>kro</w:t>
      </w:r>
      <w:r w:rsidRPr="008413AE">
        <w:rPr>
          <w:spacing w:val="4"/>
          <w:sz w:val="24"/>
          <w:szCs w:val="24"/>
        </w:rPr>
        <w:t>n</w:t>
      </w:r>
      <w:r w:rsidRPr="008413AE">
        <w:rPr>
          <w:sz w:val="24"/>
          <w:szCs w:val="24"/>
        </w:rPr>
        <w:t>g b</w:t>
      </w:r>
      <w:r w:rsidRPr="008413AE">
        <w:rPr>
          <w:spacing w:val="1"/>
          <w:sz w:val="24"/>
          <w:szCs w:val="24"/>
        </w:rPr>
        <w:t>e</w:t>
      </w:r>
      <w:r w:rsidRPr="008413AE">
        <w:rPr>
          <w:sz w:val="24"/>
          <w:szCs w:val="24"/>
        </w:rPr>
        <w:t>r</w:t>
      </w:r>
      <w:r w:rsidRPr="008413AE">
        <w:rPr>
          <w:spacing w:val="-1"/>
          <w:sz w:val="24"/>
          <w:szCs w:val="24"/>
        </w:rPr>
        <w:t>s</w:t>
      </w:r>
      <w:r w:rsidRPr="008413AE">
        <w:rPr>
          <w:spacing w:val="1"/>
          <w:sz w:val="24"/>
          <w:szCs w:val="24"/>
        </w:rPr>
        <w:t>am</w:t>
      </w:r>
      <w:r w:rsidRPr="008413AE">
        <w:rPr>
          <w:sz w:val="24"/>
          <w:szCs w:val="24"/>
        </w:rPr>
        <w:t>a</w:t>
      </w:r>
      <w:r w:rsidRPr="008413AE">
        <w:rPr>
          <w:spacing w:val="1"/>
          <w:sz w:val="24"/>
          <w:szCs w:val="24"/>
        </w:rPr>
        <w:t xml:space="preserve"> t</w:t>
      </w:r>
      <w:r w:rsidRPr="008413AE">
        <w:rPr>
          <w:spacing w:val="-3"/>
          <w:sz w:val="24"/>
          <w:szCs w:val="24"/>
        </w:rPr>
        <w:t>e</w:t>
      </w:r>
      <w:r w:rsidRPr="008413AE">
        <w:rPr>
          <w:spacing w:val="1"/>
          <w:sz w:val="24"/>
          <w:szCs w:val="24"/>
        </w:rPr>
        <w:t>ma</w:t>
      </w:r>
      <w:r w:rsidRPr="008413AE">
        <w:rPr>
          <w:sz w:val="24"/>
          <w:szCs w:val="24"/>
        </w:rPr>
        <w:t xml:space="preserve">n bisa menjadi ide yang menarik pula </w:t>
      </w:r>
      <w:r w:rsidRPr="008413AE">
        <w:rPr>
          <w:spacing w:val="1"/>
          <w:sz w:val="24"/>
          <w:szCs w:val="24"/>
        </w:rPr>
        <w:t>(</w:t>
      </w:r>
      <w:r w:rsidRPr="008413AE">
        <w:rPr>
          <w:spacing w:val="4"/>
          <w:sz w:val="24"/>
          <w:szCs w:val="24"/>
        </w:rPr>
        <w:t>mungkin makanan yang belom pernah dijual di rumah makan tersebut)</w:t>
      </w:r>
      <w:r w:rsidRPr="008413AE">
        <w:rPr>
          <w:sz w:val="24"/>
          <w:szCs w:val="24"/>
        </w:rPr>
        <w:t>.</w:t>
      </w:r>
    </w:p>
    <w:p w:rsidR="00B00B1C" w:rsidRPr="008413AE" w:rsidRDefault="00B00B1C" w:rsidP="008413AE">
      <w:pPr>
        <w:pStyle w:val="ListParagraph"/>
        <w:widowControl/>
        <w:numPr>
          <w:ilvl w:val="0"/>
          <w:numId w:val="19"/>
        </w:numPr>
        <w:tabs>
          <w:tab w:val="left" w:pos="709"/>
        </w:tabs>
        <w:autoSpaceDE/>
        <w:autoSpaceDN/>
        <w:spacing w:line="276" w:lineRule="auto"/>
        <w:ind w:left="993" w:hanging="284"/>
        <w:contextualSpacing/>
        <w:jc w:val="both"/>
        <w:rPr>
          <w:color w:val="000000" w:themeColor="text1"/>
          <w:sz w:val="24"/>
          <w:szCs w:val="24"/>
        </w:rPr>
      </w:pPr>
      <w:r w:rsidRPr="008413AE">
        <w:rPr>
          <w:spacing w:val="1"/>
          <w:sz w:val="24"/>
          <w:szCs w:val="24"/>
        </w:rPr>
        <w:t xml:space="preserve">Kepada pihak </w:t>
      </w:r>
      <w:r w:rsidRPr="008413AE">
        <w:rPr>
          <w:sz w:val="24"/>
          <w:szCs w:val="24"/>
        </w:rPr>
        <w:t xml:space="preserve">rumah makan 2 Fat Guys Madiun </w:t>
      </w:r>
      <w:r w:rsidRPr="008413AE">
        <w:rPr>
          <w:spacing w:val="1"/>
          <w:sz w:val="24"/>
          <w:szCs w:val="24"/>
        </w:rPr>
        <w:t xml:space="preserve">perlu membuat strategi sehingga terbentuk loyalitas pelanggan, yaitu dengan tetap mengunjungi kembali dan merekomendasikan </w:t>
      </w:r>
      <w:r w:rsidRPr="008413AE">
        <w:rPr>
          <w:sz w:val="24"/>
          <w:szCs w:val="24"/>
        </w:rPr>
        <w:t>rumah makan 2 Fat Guys Madiun</w:t>
      </w:r>
      <w:r w:rsidRPr="008413AE">
        <w:rPr>
          <w:spacing w:val="1"/>
          <w:sz w:val="24"/>
          <w:szCs w:val="24"/>
        </w:rPr>
        <w:t xml:space="preserve"> kepada saudara atau teman. Bagian pemasaran perlu merancang program-program promosi yang lebih berfokus </w:t>
      </w:r>
      <w:proofErr w:type="gramStart"/>
      <w:r w:rsidRPr="008413AE">
        <w:rPr>
          <w:spacing w:val="1"/>
          <w:sz w:val="24"/>
          <w:szCs w:val="24"/>
        </w:rPr>
        <w:t>untuk  mendorong</w:t>
      </w:r>
      <w:proofErr w:type="gramEnd"/>
      <w:r w:rsidRPr="008413AE">
        <w:rPr>
          <w:spacing w:val="1"/>
          <w:sz w:val="24"/>
          <w:szCs w:val="24"/>
        </w:rPr>
        <w:t xml:space="preserve"> terciptanya </w:t>
      </w:r>
      <w:r w:rsidRPr="008413AE">
        <w:rPr>
          <w:i/>
          <w:spacing w:val="1"/>
          <w:sz w:val="24"/>
          <w:szCs w:val="24"/>
        </w:rPr>
        <w:t xml:space="preserve">Word of Mouth </w:t>
      </w:r>
      <w:r w:rsidRPr="008413AE">
        <w:rPr>
          <w:spacing w:val="1"/>
          <w:sz w:val="24"/>
          <w:szCs w:val="24"/>
        </w:rPr>
        <w:t xml:space="preserve">positif dari konsumen kepada  pihak  lain. </w:t>
      </w:r>
      <w:proofErr w:type="gramStart"/>
      <w:r w:rsidRPr="008413AE">
        <w:rPr>
          <w:i/>
          <w:spacing w:val="1"/>
          <w:sz w:val="24"/>
          <w:szCs w:val="24"/>
        </w:rPr>
        <w:t>Word  of</w:t>
      </w:r>
      <w:proofErr w:type="gramEnd"/>
      <w:r w:rsidRPr="008413AE">
        <w:rPr>
          <w:i/>
          <w:spacing w:val="1"/>
          <w:sz w:val="24"/>
          <w:szCs w:val="24"/>
        </w:rPr>
        <w:t xml:space="preserve"> Mouth </w:t>
      </w:r>
      <w:r w:rsidRPr="008413AE">
        <w:rPr>
          <w:spacing w:val="1"/>
          <w:sz w:val="24"/>
          <w:szCs w:val="24"/>
        </w:rPr>
        <w:t>positif ini akan menjadi bahan  informasi dan bahan pertimbangan untuk pelanggan dan calon pelanggan dalam memutuskan pembelian.</w:t>
      </w:r>
    </w:p>
    <w:p w:rsidR="008413AE" w:rsidRPr="008413AE" w:rsidRDefault="00B00B1C" w:rsidP="008413AE">
      <w:pPr>
        <w:pStyle w:val="ListParagraph"/>
        <w:widowControl/>
        <w:numPr>
          <w:ilvl w:val="0"/>
          <w:numId w:val="18"/>
        </w:numPr>
        <w:autoSpaceDE/>
        <w:autoSpaceDN/>
        <w:spacing w:line="276" w:lineRule="auto"/>
        <w:ind w:left="709" w:hanging="283"/>
        <w:contextualSpacing/>
        <w:jc w:val="both"/>
        <w:rPr>
          <w:color w:val="000000" w:themeColor="text1"/>
          <w:sz w:val="24"/>
          <w:szCs w:val="24"/>
        </w:rPr>
      </w:pPr>
      <w:r w:rsidRPr="008413AE">
        <w:rPr>
          <w:sz w:val="24"/>
          <w:szCs w:val="24"/>
        </w:rPr>
        <w:t>Untuk Peneliti Selanjutnya</w:t>
      </w:r>
    </w:p>
    <w:p w:rsidR="00B00B1C" w:rsidRPr="008413AE" w:rsidRDefault="00B00B1C" w:rsidP="008413AE">
      <w:pPr>
        <w:pStyle w:val="ListParagraph"/>
        <w:widowControl/>
        <w:autoSpaceDE/>
        <w:autoSpaceDN/>
        <w:spacing w:line="276" w:lineRule="auto"/>
        <w:ind w:left="720" w:firstLine="11"/>
        <w:contextualSpacing/>
        <w:jc w:val="both"/>
        <w:rPr>
          <w:color w:val="000000" w:themeColor="text1"/>
          <w:sz w:val="24"/>
          <w:szCs w:val="24"/>
        </w:rPr>
      </w:pPr>
      <w:r w:rsidRPr="008413AE">
        <w:rPr>
          <w:spacing w:val="1"/>
          <w:sz w:val="24"/>
          <w:szCs w:val="24"/>
        </w:rPr>
        <w:t>Ac</w:t>
      </w:r>
      <w:r w:rsidRPr="008413AE">
        <w:rPr>
          <w:sz w:val="24"/>
          <w:szCs w:val="24"/>
        </w:rPr>
        <w:t>u</w:t>
      </w:r>
      <w:r w:rsidRPr="008413AE">
        <w:rPr>
          <w:spacing w:val="-1"/>
          <w:sz w:val="24"/>
          <w:szCs w:val="24"/>
        </w:rPr>
        <w:t>a</w:t>
      </w:r>
      <w:r w:rsidRPr="008413AE">
        <w:rPr>
          <w:sz w:val="24"/>
          <w:szCs w:val="24"/>
        </w:rPr>
        <w:t>n b</w:t>
      </w:r>
      <w:r w:rsidRPr="008413AE">
        <w:rPr>
          <w:spacing w:val="1"/>
          <w:sz w:val="24"/>
          <w:szCs w:val="24"/>
        </w:rPr>
        <w:t>a</w:t>
      </w:r>
      <w:r w:rsidRPr="008413AE">
        <w:rPr>
          <w:spacing w:val="-2"/>
          <w:sz w:val="24"/>
          <w:szCs w:val="24"/>
        </w:rPr>
        <w:t>g</w:t>
      </w:r>
      <w:r w:rsidRPr="008413AE">
        <w:rPr>
          <w:sz w:val="24"/>
          <w:szCs w:val="24"/>
        </w:rPr>
        <w:t>ip</w:t>
      </w:r>
      <w:r w:rsidRPr="008413AE">
        <w:rPr>
          <w:spacing w:val="-1"/>
          <w:sz w:val="24"/>
          <w:szCs w:val="24"/>
        </w:rPr>
        <w:t>e</w:t>
      </w:r>
      <w:r w:rsidRPr="008413AE">
        <w:rPr>
          <w:spacing w:val="2"/>
          <w:sz w:val="24"/>
          <w:szCs w:val="24"/>
        </w:rPr>
        <w:t>n</w:t>
      </w:r>
      <w:r w:rsidRPr="008413AE">
        <w:rPr>
          <w:spacing w:val="-1"/>
          <w:sz w:val="24"/>
          <w:szCs w:val="24"/>
        </w:rPr>
        <w:t>e</w:t>
      </w:r>
      <w:r w:rsidRPr="008413AE">
        <w:rPr>
          <w:sz w:val="24"/>
          <w:szCs w:val="24"/>
        </w:rPr>
        <w:t>l</w:t>
      </w:r>
      <w:r w:rsidRPr="008413AE">
        <w:rPr>
          <w:spacing w:val="1"/>
          <w:sz w:val="24"/>
          <w:szCs w:val="24"/>
        </w:rPr>
        <w:t>i</w:t>
      </w:r>
      <w:r w:rsidRPr="008413AE">
        <w:rPr>
          <w:sz w:val="24"/>
          <w:szCs w:val="24"/>
        </w:rPr>
        <w:t>t</w:t>
      </w:r>
      <w:r w:rsidRPr="008413AE">
        <w:rPr>
          <w:spacing w:val="1"/>
          <w:sz w:val="24"/>
          <w:szCs w:val="24"/>
        </w:rPr>
        <w:t>i</w:t>
      </w:r>
      <w:r w:rsidRPr="008413AE">
        <w:rPr>
          <w:spacing w:val="-1"/>
          <w:sz w:val="24"/>
          <w:szCs w:val="24"/>
        </w:rPr>
        <w:t>a</w:t>
      </w:r>
      <w:r w:rsidRPr="008413AE">
        <w:rPr>
          <w:sz w:val="24"/>
          <w:szCs w:val="24"/>
        </w:rPr>
        <w:t>ns</w:t>
      </w:r>
      <w:r w:rsidRPr="008413AE">
        <w:rPr>
          <w:spacing w:val="-1"/>
          <w:sz w:val="24"/>
          <w:szCs w:val="24"/>
        </w:rPr>
        <w:t>e</w:t>
      </w:r>
      <w:r w:rsidRPr="008413AE">
        <w:rPr>
          <w:sz w:val="24"/>
          <w:szCs w:val="24"/>
        </w:rPr>
        <w:t>lanjut</w:t>
      </w:r>
      <w:r w:rsidRPr="008413AE">
        <w:rPr>
          <w:spacing w:val="3"/>
          <w:sz w:val="24"/>
          <w:szCs w:val="24"/>
        </w:rPr>
        <w:t>n</w:t>
      </w:r>
      <w:r w:rsidRPr="008413AE">
        <w:rPr>
          <w:spacing w:val="-5"/>
          <w:sz w:val="24"/>
          <w:szCs w:val="24"/>
        </w:rPr>
        <w:t>y</w:t>
      </w:r>
      <w:r w:rsidRPr="008413AE">
        <w:rPr>
          <w:sz w:val="24"/>
          <w:szCs w:val="24"/>
        </w:rPr>
        <w:t>a sehingga terjadi pe</w:t>
      </w:r>
      <w:r w:rsidRPr="008413AE">
        <w:rPr>
          <w:spacing w:val="2"/>
          <w:sz w:val="24"/>
          <w:szCs w:val="24"/>
        </w:rPr>
        <w:t>n</w:t>
      </w:r>
      <w:r w:rsidRPr="008413AE">
        <w:rPr>
          <w:spacing w:val="-2"/>
          <w:sz w:val="24"/>
          <w:szCs w:val="24"/>
        </w:rPr>
        <w:t>g</w:t>
      </w:r>
      <w:r w:rsidRPr="008413AE">
        <w:rPr>
          <w:spacing w:val="1"/>
          <w:sz w:val="24"/>
          <w:szCs w:val="24"/>
        </w:rPr>
        <w:t>e</w:t>
      </w:r>
      <w:r w:rsidRPr="008413AE">
        <w:rPr>
          <w:sz w:val="24"/>
          <w:szCs w:val="24"/>
        </w:rPr>
        <w:t>mban</w:t>
      </w:r>
      <w:r w:rsidRPr="008413AE">
        <w:rPr>
          <w:spacing w:val="-3"/>
          <w:sz w:val="24"/>
          <w:szCs w:val="24"/>
        </w:rPr>
        <w:t>g</w:t>
      </w:r>
      <w:r w:rsidRPr="008413AE">
        <w:rPr>
          <w:spacing w:val="-1"/>
          <w:sz w:val="24"/>
          <w:szCs w:val="24"/>
        </w:rPr>
        <w:t>a</w:t>
      </w:r>
      <w:r w:rsidRPr="008413AE">
        <w:rPr>
          <w:sz w:val="24"/>
          <w:szCs w:val="24"/>
        </w:rPr>
        <w:t xml:space="preserve">nide dan metodologi dalam meneliti </w:t>
      </w:r>
      <w:r w:rsidRPr="008413AE">
        <w:rPr>
          <w:i/>
          <w:iCs/>
          <w:sz w:val="24"/>
          <w:szCs w:val="24"/>
        </w:rPr>
        <w:t>word of mouth</w:t>
      </w:r>
      <w:r w:rsidRPr="008413AE">
        <w:rPr>
          <w:sz w:val="24"/>
          <w:szCs w:val="24"/>
        </w:rPr>
        <w:t xml:space="preserve">.Pengembangan penggunaan </w:t>
      </w:r>
      <w:r w:rsidRPr="008413AE">
        <w:rPr>
          <w:sz w:val="24"/>
          <w:szCs w:val="24"/>
        </w:rPr>
        <w:lastRenderedPageBreak/>
        <w:t>v</w:t>
      </w:r>
      <w:r w:rsidRPr="008413AE">
        <w:rPr>
          <w:spacing w:val="1"/>
          <w:sz w:val="24"/>
          <w:szCs w:val="24"/>
        </w:rPr>
        <w:t>a</w:t>
      </w:r>
      <w:r w:rsidRPr="008413AE">
        <w:rPr>
          <w:sz w:val="24"/>
          <w:szCs w:val="24"/>
        </w:rPr>
        <w:t>ri</w:t>
      </w:r>
      <w:r w:rsidRPr="008413AE">
        <w:rPr>
          <w:spacing w:val="-1"/>
          <w:sz w:val="24"/>
          <w:szCs w:val="24"/>
        </w:rPr>
        <w:t>a</w:t>
      </w:r>
      <w:r w:rsidRPr="008413AE">
        <w:rPr>
          <w:sz w:val="24"/>
          <w:szCs w:val="24"/>
        </w:rPr>
        <w:t>b</w:t>
      </w:r>
      <w:r w:rsidRPr="008413AE">
        <w:rPr>
          <w:spacing w:val="-1"/>
          <w:sz w:val="24"/>
          <w:szCs w:val="24"/>
        </w:rPr>
        <w:t>e</w:t>
      </w:r>
      <w:r w:rsidRPr="008413AE">
        <w:rPr>
          <w:sz w:val="24"/>
          <w:szCs w:val="24"/>
        </w:rPr>
        <w:t>llain</w:t>
      </w:r>
      <w:proofErr w:type="gramStart"/>
      <w:r w:rsidRPr="008413AE">
        <w:rPr>
          <w:sz w:val="24"/>
          <w:szCs w:val="24"/>
        </w:rPr>
        <w:t>,misalnya</w:t>
      </w:r>
      <w:r w:rsidRPr="008413AE">
        <w:rPr>
          <w:i/>
          <w:sz w:val="24"/>
          <w:szCs w:val="24"/>
        </w:rPr>
        <w:t>trust</w:t>
      </w:r>
      <w:proofErr w:type="gramEnd"/>
      <w:r w:rsidRPr="008413AE">
        <w:rPr>
          <w:i/>
          <w:sz w:val="24"/>
          <w:szCs w:val="24"/>
        </w:rPr>
        <w:t xml:space="preserve"> </w:t>
      </w:r>
      <w:r w:rsidRPr="008413AE">
        <w:rPr>
          <w:sz w:val="24"/>
          <w:szCs w:val="24"/>
        </w:rPr>
        <w:t xml:space="preserve">(kepercayaan), kualitas pelayanan. </w:t>
      </w:r>
      <w:proofErr w:type="gramStart"/>
      <w:r w:rsidRPr="008413AE">
        <w:rPr>
          <w:sz w:val="24"/>
          <w:szCs w:val="24"/>
        </w:rPr>
        <w:t>atribut</w:t>
      </w:r>
      <w:proofErr w:type="gramEnd"/>
      <w:r w:rsidRPr="008413AE">
        <w:rPr>
          <w:sz w:val="24"/>
          <w:szCs w:val="24"/>
        </w:rPr>
        <w:t xml:space="preserve"> produk, aksebilitas, dll dapat dilakukan. Dengan demikian, ragam hasil dalam memp</w:t>
      </w:r>
      <w:r w:rsidRPr="008413AE">
        <w:rPr>
          <w:spacing w:val="-1"/>
          <w:sz w:val="24"/>
          <w:szCs w:val="24"/>
        </w:rPr>
        <w:t>e</w:t>
      </w:r>
      <w:r w:rsidRPr="008413AE">
        <w:rPr>
          <w:sz w:val="24"/>
          <w:szCs w:val="24"/>
        </w:rPr>
        <w:t>r</w:t>
      </w:r>
      <w:r w:rsidRPr="008413AE">
        <w:rPr>
          <w:spacing w:val="1"/>
          <w:sz w:val="24"/>
          <w:szCs w:val="24"/>
        </w:rPr>
        <w:t>k</w:t>
      </w:r>
      <w:r w:rsidRPr="008413AE">
        <w:rPr>
          <w:spacing w:val="4"/>
          <w:sz w:val="24"/>
          <w:szCs w:val="24"/>
        </w:rPr>
        <w:t>a</w:t>
      </w:r>
      <w:r w:rsidRPr="008413AE">
        <w:rPr>
          <w:spacing w:val="-5"/>
          <w:sz w:val="24"/>
          <w:szCs w:val="24"/>
        </w:rPr>
        <w:t>y</w:t>
      </w:r>
      <w:r w:rsidRPr="008413AE">
        <w:rPr>
          <w:sz w:val="24"/>
          <w:szCs w:val="24"/>
        </w:rPr>
        <w:t>ate</w:t>
      </w:r>
      <w:r w:rsidRPr="008413AE">
        <w:rPr>
          <w:spacing w:val="2"/>
          <w:sz w:val="24"/>
          <w:szCs w:val="24"/>
        </w:rPr>
        <w:t>o</w:t>
      </w:r>
      <w:r w:rsidRPr="008413AE">
        <w:rPr>
          <w:sz w:val="24"/>
          <w:szCs w:val="24"/>
        </w:rPr>
        <w:t>ri</w:t>
      </w:r>
      <w:r w:rsidRPr="008413AE">
        <w:rPr>
          <w:spacing w:val="-2"/>
          <w:sz w:val="24"/>
          <w:szCs w:val="24"/>
        </w:rPr>
        <w:t>y</w:t>
      </w:r>
      <w:r w:rsidRPr="008413AE">
        <w:rPr>
          <w:spacing w:val="-1"/>
          <w:sz w:val="24"/>
          <w:szCs w:val="24"/>
        </w:rPr>
        <w:t>a</w:t>
      </w:r>
      <w:r w:rsidRPr="008413AE">
        <w:rPr>
          <w:sz w:val="24"/>
          <w:szCs w:val="24"/>
        </w:rPr>
        <w:t xml:space="preserve">ng </w:t>
      </w:r>
      <w:r w:rsidRPr="008413AE">
        <w:rPr>
          <w:spacing w:val="-1"/>
          <w:sz w:val="24"/>
          <w:szCs w:val="24"/>
        </w:rPr>
        <w:t>a</w:t>
      </w:r>
      <w:r w:rsidRPr="008413AE">
        <w:rPr>
          <w:sz w:val="24"/>
          <w:szCs w:val="24"/>
        </w:rPr>
        <w:t>d</w:t>
      </w:r>
      <w:r w:rsidRPr="008413AE">
        <w:rPr>
          <w:spacing w:val="1"/>
          <w:sz w:val="24"/>
          <w:szCs w:val="24"/>
        </w:rPr>
        <w:t>a dapat dicapai</w:t>
      </w:r>
      <w:r w:rsidRPr="008413AE">
        <w:rPr>
          <w:sz w:val="24"/>
          <w:szCs w:val="24"/>
        </w:rPr>
        <w:t xml:space="preserve">.Melalui saran ini, penelitian selanjutnyadiharapkan dapat </w:t>
      </w:r>
      <w:proofErr w:type="gramStart"/>
      <w:r w:rsidRPr="008413AE">
        <w:rPr>
          <w:sz w:val="24"/>
          <w:szCs w:val="24"/>
        </w:rPr>
        <w:t>semakinmemberikan  gambaran</w:t>
      </w:r>
      <w:proofErr w:type="gramEnd"/>
      <w:r w:rsidRPr="008413AE">
        <w:rPr>
          <w:sz w:val="24"/>
          <w:szCs w:val="24"/>
        </w:rPr>
        <w:t xml:space="preserve">  yang  lebih  luasdan baik melalui</w:t>
      </w:r>
      <w:r w:rsidRPr="008413AE">
        <w:rPr>
          <w:i/>
          <w:iCs/>
          <w:sz w:val="24"/>
          <w:szCs w:val="24"/>
        </w:rPr>
        <w:t>word of mouth</w:t>
      </w:r>
      <w:r w:rsidRPr="008413AE">
        <w:rPr>
          <w:sz w:val="24"/>
          <w:szCs w:val="24"/>
        </w:rPr>
        <w:t>.</w:t>
      </w:r>
    </w:p>
    <w:p w:rsidR="00F902A6" w:rsidRPr="00B00B1C" w:rsidRDefault="00F902A6" w:rsidP="00B00B1C">
      <w:pPr>
        <w:tabs>
          <w:tab w:val="left" w:pos="1418"/>
        </w:tabs>
        <w:spacing w:line="276" w:lineRule="auto"/>
        <w:ind w:left="993"/>
        <w:jc w:val="both"/>
        <w:rPr>
          <w:rFonts w:eastAsia="Calibri"/>
          <w:sz w:val="24"/>
          <w:szCs w:val="24"/>
        </w:rPr>
      </w:pPr>
    </w:p>
    <w:p w:rsidR="00F902A6" w:rsidRDefault="00DD4C07" w:rsidP="008413AE">
      <w:pPr>
        <w:spacing w:line="274" w:lineRule="exact"/>
        <w:rPr>
          <w:b/>
          <w:sz w:val="16"/>
        </w:rPr>
      </w:pPr>
      <w:r>
        <w:rPr>
          <w:b/>
          <w:sz w:val="24"/>
        </w:rPr>
        <w:t>DAFTAR PUSTAKA</w:t>
      </w:r>
    </w:p>
    <w:p w:rsidR="00C22201" w:rsidRDefault="00C22201" w:rsidP="00C22201">
      <w:pPr>
        <w:pStyle w:val="BodyText"/>
        <w:ind w:left="900" w:hanging="312"/>
        <w:jc w:val="both"/>
      </w:pPr>
    </w:p>
    <w:p w:rsidR="008413AE" w:rsidRDefault="00C22201" w:rsidP="008413AE">
      <w:pPr>
        <w:pStyle w:val="BodyText"/>
        <w:ind w:left="709" w:hanging="709"/>
        <w:jc w:val="both"/>
        <w:rPr>
          <w:iCs/>
          <w:lang w:val="id-ID"/>
        </w:rPr>
      </w:pPr>
      <w:r w:rsidRPr="00C22201">
        <w:t xml:space="preserve">Fitriani, N. (2018). </w:t>
      </w:r>
      <w:proofErr w:type="gramStart"/>
      <w:r w:rsidRPr="00C22201">
        <w:rPr>
          <w:iCs/>
        </w:rPr>
        <w:t xml:space="preserve">Peran Kualitas Pelayanan Dan Kepuasan Pelanggan Dalam Pembentukan </w:t>
      </w:r>
      <w:r w:rsidRPr="00C22201">
        <w:rPr>
          <w:i/>
          <w:iCs/>
        </w:rPr>
        <w:t>Word of Mouth</w:t>
      </w:r>
      <w:r w:rsidRPr="00C22201">
        <w:rPr>
          <w:iCs/>
        </w:rPr>
        <w:t xml:space="preserve"> Mahasiswa Perguruan Tinggi Swasta Di Jakarta.Jurnal Manajemen Indonesia.Telkom University.</w:t>
      </w:r>
      <w:proofErr w:type="gramEnd"/>
      <w:r w:rsidRPr="00C22201">
        <w:rPr>
          <w:iCs/>
        </w:rPr>
        <w:t xml:space="preserve"> Vol. 18 No.1 April 2018. </w:t>
      </w:r>
      <w:proofErr w:type="gramStart"/>
      <w:r w:rsidRPr="00C22201">
        <w:rPr>
          <w:iCs/>
        </w:rPr>
        <w:t>(E-ISSN 2502-3703, P-ISSN 1411-7835).</w:t>
      </w:r>
      <w:proofErr w:type="gramEnd"/>
    </w:p>
    <w:p w:rsidR="008413AE" w:rsidRPr="008413AE" w:rsidRDefault="008413AE" w:rsidP="008413AE">
      <w:pPr>
        <w:pStyle w:val="BodyText"/>
        <w:ind w:left="709" w:hanging="709"/>
        <w:jc w:val="both"/>
        <w:rPr>
          <w:iCs/>
          <w:lang w:val="id-ID"/>
        </w:rPr>
      </w:pPr>
    </w:p>
    <w:p w:rsidR="00C22201" w:rsidRPr="008413AE" w:rsidRDefault="00C22201" w:rsidP="008413AE">
      <w:pPr>
        <w:pStyle w:val="BodyText"/>
        <w:ind w:left="709" w:hanging="709"/>
        <w:jc w:val="both"/>
        <w:rPr>
          <w:iCs/>
        </w:rPr>
      </w:pPr>
      <w:r w:rsidRPr="00C22201">
        <w:t xml:space="preserve">Irianti, A. R. (2011). </w:t>
      </w:r>
      <w:proofErr w:type="gramStart"/>
      <w:r w:rsidRPr="00C22201">
        <w:t xml:space="preserve">Studi Tentang Pengaruh Aktivitas Komunikasi </w:t>
      </w:r>
      <w:r w:rsidRPr="00C22201">
        <w:rPr>
          <w:i/>
        </w:rPr>
        <w:t>Negative Word Of Mouth</w:t>
      </w:r>
      <w:r w:rsidRPr="00C22201">
        <w:t xml:space="preserve"> (Studi Kasus Pada Pelanggan Salon Shafira Di Kota Bekasi.Universitas Diponegoro Semarang.Skripsi.</w:t>
      </w:r>
      <w:proofErr w:type="gramEnd"/>
    </w:p>
    <w:p w:rsidR="008413AE" w:rsidRDefault="008413AE" w:rsidP="008413AE">
      <w:pPr>
        <w:adjustRightInd w:val="0"/>
        <w:jc w:val="both"/>
        <w:rPr>
          <w:sz w:val="24"/>
          <w:szCs w:val="24"/>
          <w:lang w:val="id-ID"/>
        </w:rPr>
      </w:pPr>
    </w:p>
    <w:p w:rsidR="006C6DDB" w:rsidRDefault="00C22201" w:rsidP="006C6DDB">
      <w:pPr>
        <w:adjustRightInd w:val="0"/>
        <w:ind w:left="709" w:hanging="709"/>
        <w:jc w:val="both"/>
        <w:rPr>
          <w:noProof/>
          <w:sz w:val="24"/>
          <w:szCs w:val="24"/>
        </w:rPr>
      </w:pPr>
      <w:r w:rsidRPr="00C22201">
        <w:rPr>
          <w:sz w:val="24"/>
          <w:szCs w:val="24"/>
        </w:rPr>
        <w:t xml:space="preserve">Kurniawati, R. (2019). </w:t>
      </w:r>
      <w:proofErr w:type="gramStart"/>
      <w:r w:rsidRPr="00C22201">
        <w:rPr>
          <w:sz w:val="24"/>
          <w:szCs w:val="24"/>
        </w:rPr>
        <w:t xml:space="preserve">Analisis Pengaruh </w:t>
      </w:r>
      <w:r w:rsidRPr="00C22201">
        <w:rPr>
          <w:i/>
          <w:sz w:val="24"/>
          <w:szCs w:val="24"/>
        </w:rPr>
        <w:t>Atmosphere Restaurant</w:t>
      </w:r>
      <w:r w:rsidRPr="00C22201">
        <w:rPr>
          <w:sz w:val="24"/>
          <w:szCs w:val="24"/>
        </w:rPr>
        <w:t xml:space="preserve"> Dan </w:t>
      </w:r>
      <w:r w:rsidRPr="00C22201">
        <w:rPr>
          <w:i/>
          <w:sz w:val="24"/>
          <w:szCs w:val="24"/>
        </w:rPr>
        <w:t>Customer Experience</w:t>
      </w:r>
      <w:r w:rsidRPr="00C22201">
        <w:rPr>
          <w:sz w:val="24"/>
          <w:szCs w:val="24"/>
        </w:rPr>
        <w:t xml:space="preserve"> Terhadap Minat Berkunjung Ulang Dengan Kepuasan Pelanggan Sebagai Variabel Intervening (Studi Kasus Pada Konsumen Kedai Tenda Daun Surakarta).</w:t>
      </w:r>
      <w:proofErr w:type="gramEnd"/>
      <w:r w:rsidRPr="00C22201">
        <w:rPr>
          <w:sz w:val="24"/>
          <w:szCs w:val="24"/>
        </w:rPr>
        <w:t xml:space="preserve"> Institut Agama </w:t>
      </w:r>
      <w:proofErr w:type="gramStart"/>
      <w:r w:rsidRPr="00C22201">
        <w:rPr>
          <w:sz w:val="24"/>
          <w:szCs w:val="24"/>
        </w:rPr>
        <w:t>Islam  Negeri</w:t>
      </w:r>
      <w:proofErr w:type="gramEnd"/>
      <w:r w:rsidRPr="00C22201">
        <w:rPr>
          <w:sz w:val="24"/>
          <w:szCs w:val="24"/>
        </w:rPr>
        <w:t xml:space="preserve"> Surakarta. </w:t>
      </w:r>
      <w:r w:rsidR="006C6DDB">
        <w:rPr>
          <w:noProof/>
          <w:sz w:val="24"/>
          <w:szCs w:val="24"/>
        </w:rPr>
        <w:t xml:space="preserve">Title. </w:t>
      </w:r>
      <w:r w:rsidRPr="00C22201">
        <w:rPr>
          <w:iCs/>
          <w:noProof/>
          <w:sz w:val="24"/>
          <w:szCs w:val="24"/>
        </w:rPr>
        <w:t>Society</w:t>
      </w:r>
      <w:r w:rsidRPr="00C22201">
        <w:rPr>
          <w:noProof/>
          <w:sz w:val="24"/>
          <w:szCs w:val="24"/>
        </w:rPr>
        <w:t xml:space="preserve">, </w:t>
      </w:r>
      <w:r w:rsidRPr="00C22201">
        <w:rPr>
          <w:iCs/>
          <w:noProof/>
          <w:sz w:val="24"/>
          <w:szCs w:val="24"/>
        </w:rPr>
        <w:t>2</w:t>
      </w:r>
      <w:r w:rsidRPr="00C22201">
        <w:rPr>
          <w:noProof/>
          <w:sz w:val="24"/>
          <w:szCs w:val="24"/>
        </w:rPr>
        <w:t>(1), 1–6. Skripsi.</w:t>
      </w:r>
    </w:p>
    <w:p w:rsidR="00C22201" w:rsidRPr="00C22201" w:rsidRDefault="0038799F" w:rsidP="006C6DDB">
      <w:pPr>
        <w:adjustRightInd w:val="0"/>
        <w:ind w:left="709"/>
        <w:jc w:val="both"/>
        <w:rPr>
          <w:noProof/>
          <w:sz w:val="24"/>
          <w:szCs w:val="24"/>
        </w:rPr>
      </w:pPr>
      <w:hyperlink r:id="rId15" w:history="1">
        <w:r w:rsidR="00C22201" w:rsidRPr="00C22201">
          <w:rPr>
            <w:rStyle w:val="Hyperlink"/>
            <w:noProof/>
            <w:sz w:val="24"/>
            <w:szCs w:val="24"/>
          </w:rPr>
          <w:t>https://doi.org/10.1017/CBO978110415324.004</w:t>
        </w:r>
      </w:hyperlink>
    </w:p>
    <w:p w:rsidR="00C22201" w:rsidRPr="00C22201" w:rsidRDefault="00C22201" w:rsidP="00C22201">
      <w:pPr>
        <w:adjustRightInd w:val="0"/>
        <w:ind w:left="900" w:hanging="312"/>
        <w:jc w:val="both"/>
        <w:rPr>
          <w:sz w:val="24"/>
          <w:szCs w:val="24"/>
        </w:rPr>
      </w:pPr>
    </w:p>
    <w:p w:rsidR="00C22201" w:rsidRPr="00C22201" w:rsidRDefault="0038799F" w:rsidP="008413AE">
      <w:pPr>
        <w:adjustRightInd w:val="0"/>
        <w:ind w:left="709" w:hanging="709"/>
        <w:jc w:val="both"/>
        <w:rPr>
          <w:color w:val="000000" w:themeColor="text1"/>
          <w:sz w:val="24"/>
          <w:szCs w:val="24"/>
        </w:rPr>
      </w:pPr>
      <w:r w:rsidRPr="00C22201">
        <w:rPr>
          <w:sz w:val="24"/>
          <w:szCs w:val="24"/>
        </w:rPr>
        <w:fldChar w:fldCharType="begin" w:fldLock="1"/>
      </w:r>
      <w:r w:rsidR="00C22201" w:rsidRPr="00C22201">
        <w:rPr>
          <w:sz w:val="24"/>
          <w:szCs w:val="24"/>
        </w:rPr>
        <w:instrText xml:space="preserve">ADDIN Mendeley Bibliography CSL_BIBLIOGRAPHY </w:instrText>
      </w:r>
      <w:r w:rsidRPr="00C22201">
        <w:rPr>
          <w:sz w:val="24"/>
          <w:szCs w:val="24"/>
        </w:rPr>
        <w:fldChar w:fldCharType="separate"/>
      </w:r>
      <w:r w:rsidR="00C22201" w:rsidRPr="00C22201">
        <w:rPr>
          <w:color w:val="000000" w:themeColor="text1"/>
          <w:sz w:val="24"/>
          <w:szCs w:val="24"/>
        </w:rPr>
        <w:t xml:space="preserve">Konsumen, A. K., &amp; Konsumen, P. K. (2014). </w:t>
      </w:r>
      <w:r w:rsidR="00C22201" w:rsidRPr="00C22201">
        <w:rPr>
          <w:iCs/>
          <w:color w:val="000000" w:themeColor="text1"/>
          <w:sz w:val="24"/>
          <w:szCs w:val="24"/>
        </w:rPr>
        <w:t>BAB II TINJAUAN PUSTAKA A. Kepuasan Konsumen 1. Pengertian Kepuasan Konsumen</w:t>
      </w:r>
      <w:r w:rsidR="00C22201" w:rsidRPr="00C22201">
        <w:rPr>
          <w:color w:val="000000" w:themeColor="text1"/>
          <w:sz w:val="24"/>
          <w:szCs w:val="24"/>
        </w:rPr>
        <w:t xml:space="preserve">. </w:t>
      </w:r>
      <w:r w:rsidR="00C22201" w:rsidRPr="00C22201">
        <w:rPr>
          <w:iCs/>
          <w:color w:val="000000" w:themeColor="text1"/>
          <w:sz w:val="24"/>
          <w:szCs w:val="24"/>
        </w:rPr>
        <w:t>1992</w:t>
      </w:r>
      <w:r w:rsidR="00C22201" w:rsidRPr="00C22201">
        <w:rPr>
          <w:color w:val="000000" w:themeColor="text1"/>
          <w:sz w:val="24"/>
          <w:szCs w:val="24"/>
        </w:rPr>
        <w:t>, Hal 16–28.</w:t>
      </w:r>
    </w:p>
    <w:p w:rsidR="00C22201" w:rsidRPr="00C22201" w:rsidRDefault="00C22201" w:rsidP="00C22201">
      <w:pPr>
        <w:adjustRightInd w:val="0"/>
        <w:ind w:left="900" w:hanging="312"/>
        <w:jc w:val="center"/>
        <w:rPr>
          <w:noProof/>
          <w:sz w:val="24"/>
          <w:szCs w:val="24"/>
        </w:rPr>
      </w:pPr>
    </w:p>
    <w:p w:rsidR="00C22201" w:rsidRPr="00C22201" w:rsidRDefault="0038799F" w:rsidP="006C6DDB">
      <w:pPr>
        <w:adjustRightInd w:val="0"/>
        <w:ind w:left="709" w:hanging="709"/>
        <w:jc w:val="both"/>
        <w:rPr>
          <w:noProof/>
          <w:sz w:val="24"/>
          <w:szCs w:val="24"/>
        </w:rPr>
      </w:pPr>
      <w:r w:rsidRPr="00C22201">
        <w:rPr>
          <w:sz w:val="24"/>
          <w:szCs w:val="24"/>
        </w:rPr>
        <w:fldChar w:fldCharType="end"/>
      </w:r>
      <w:r w:rsidR="006C6DDB">
        <w:rPr>
          <w:noProof/>
          <w:sz w:val="24"/>
          <w:szCs w:val="24"/>
        </w:rPr>
        <w:t xml:space="preserve">Kurniawan,I. </w:t>
      </w:r>
      <w:r w:rsidR="00C22201" w:rsidRPr="00C22201">
        <w:rPr>
          <w:noProof/>
          <w:sz w:val="24"/>
          <w:szCs w:val="24"/>
        </w:rPr>
        <w:t>(2009).</w:t>
      </w:r>
      <w:r w:rsidR="006C6DDB">
        <w:rPr>
          <w:noProof/>
          <w:sz w:val="24"/>
          <w:szCs w:val="24"/>
        </w:rPr>
        <w:t xml:space="preserve"> </w:t>
      </w:r>
      <w:r w:rsidR="00C22201" w:rsidRPr="00C22201">
        <w:rPr>
          <w:i/>
          <w:iCs/>
          <w:noProof/>
          <w:sz w:val="24"/>
          <w:szCs w:val="24"/>
        </w:rPr>
        <w:t>Word ofMouthCommunication Word of</w:t>
      </w:r>
      <w:r w:rsidR="006C6DDB">
        <w:rPr>
          <w:i/>
          <w:iCs/>
          <w:noProof/>
          <w:sz w:val="24"/>
          <w:szCs w:val="24"/>
        </w:rPr>
        <w:t xml:space="preserve"> </w:t>
      </w:r>
      <w:r w:rsidR="00C22201" w:rsidRPr="00C22201">
        <w:rPr>
          <w:i/>
          <w:iCs/>
          <w:noProof/>
          <w:sz w:val="24"/>
          <w:szCs w:val="24"/>
        </w:rPr>
        <w:t>Mouth</w:t>
      </w:r>
      <w:r w:rsidR="006C6DDB">
        <w:rPr>
          <w:i/>
          <w:iCs/>
          <w:noProof/>
          <w:sz w:val="24"/>
          <w:szCs w:val="24"/>
        </w:rPr>
        <w:t xml:space="preserve"> </w:t>
      </w:r>
      <w:r w:rsidR="00C22201" w:rsidRPr="00C22201">
        <w:rPr>
          <w:i/>
          <w:iCs/>
          <w:noProof/>
          <w:sz w:val="24"/>
          <w:szCs w:val="24"/>
        </w:rPr>
        <w:t>Communication</w:t>
      </w:r>
      <w:r w:rsidR="00C22201" w:rsidRPr="00C22201">
        <w:rPr>
          <w:noProof/>
          <w:sz w:val="24"/>
          <w:szCs w:val="24"/>
        </w:rPr>
        <w:t xml:space="preserve">. </w:t>
      </w:r>
      <w:r w:rsidR="00C22201" w:rsidRPr="00C22201">
        <w:rPr>
          <w:i/>
          <w:iCs/>
          <w:noProof/>
          <w:sz w:val="24"/>
          <w:szCs w:val="24"/>
        </w:rPr>
        <w:t>1</w:t>
      </w:r>
      <w:r w:rsidR="00C22201" w:rsidRPr="00C22201">
        <w:rPr>
          <w:noProof/>
          <w:sz w:val="24"/>
          <w:szCs w:val="24"/>
        </w:rPr>
        <w:t>, 22–34.</w:t>
      </w:r>
    </w:p>
    <w:p w:rsidR="00C22201" w:rsidRPr="00C22201" w:rsidRDefault="00C22201" w:rsidP="00D14EAB">
      <w:pPr>
        <w:adjustRightInd w:val="0"/>
        <w:ind w:left="709" w:hanging="709"/>
        <w:jc w:val="both"/>
        <w:rPr>
          <w:sz w:val="24"/>
          <w:szCs w:val="24"/>
        </w:rPr>
      </w:pPr>
    </w:p>
    <w:p w:rsidR="00C22201" w:rsidRPr="00C22201" w:rsidRDefault="0038799F" w:rsidP="00D14EAB">
      <w:pPr>
        <w:adjustRightInd w:val="0"/>
        <w:ind w:left="709" w:hanging="709"/>
        <w:jc w:val="both"/>
        <w:rPr>
          <w:color w:val="000000" w:themeColor="text1"/>
          <w:sz w:val="24"/>
          <w:szCs w:val="24"/>
        </w:rPr>
      </w:pPr>
      <w:r w:rsidRPr="00C22201">
        <w:rPr>
          <w:sz w:val="24"/>
          <w:szCs w:val="24"/>
        </w:rPr>
        <w:fldChar w:fldCharType="begin" w:fldLock="1"/>
      </w:r>
      <w:r w:rsidR="00C22201" w:rsidRPr="00C22201">
        <w:rPr>
          <w:sz w:val="24"/>
          <w:szCs w:val="24"/>
        </w:rPr>
        <w:instrText xml:space="preserve">ADDIN Mendeley Bibliography CSL_BIBLIOGRAPHY </w:instrText>
      </w:r>
      <w:r w:rsidRPr="00C22201">
        <w:rPr>
          <w:sz w:val="24"/>
          <w:szCs w:val="24"/>
        </w:rPr>
        <w:fldChar w:fldCharType="separate"/>
      </w:r>
      <w:r w:rsidR="00C22201" w:rsidRPr="00C22201">
        <w:rPr>
          <w:color w:val="000000" w:themeColor="text1"/>
          <w:sz w:val="24"/>
          <w:szCs w:val="24"/>
        </w:rPr>
        <w:t>PUTRI, A. P. (2015). Pengaruh Kualitas Produk, Citra Merek Dan Citra Perusahaan Terhadap Loyalitas Pelanggan Amanda Brownies Surabaya.</w:t>
      </w:r>
      <w:r w:rsidR="00C22201" w:rsidRPr="00C22201">
        <w:rPr>
          <w:i/>
          <w:iCs/>
          <w:color w:val="000000" w:themeColor="text1"/>
          <w:sz w:val="24"/>
          <w:szCs w:val="24"/>
        </w:rPr>
        <w:t>Journal of Chemical Information and Modeling</w:t>
      </w:r>
      <w:r w:rsidR="00C22201" w:rsidRPr="00C22201">
        <w:rPr>
          <w:color w:val="000000" w:themeColor="text1"/>
          <w:sz w:val="24"/>
          <w:szCs w:val="24"/>
        </w:rPr>
        <w:t xml:space="preserve">, Vol. </w:t>
      </w:r>
      <w:r w:rsidR="00C22201" w:rsidRPr="00C22201">
        <w:rPr>
          <w:i/>
          <w:iCs/>
          <w:color w:val="000000" w:themeColor="text1"/>
          <w:sz w:val="24"/>
          <w:szCs w:val="24"/>
        </w:rPr>
        <w:t>53</w:t>
      </w:r>
      <w:r w:rsidR="00C22201" w:rsidRPr="00C22201">
        <w:rPr>
          <w:color w:val="000000" w:themeColor="text1"/>
          <w:sz w:val="24"/>
          <w:szCs w:val="24"/>
        </w:rPr>
        <w:t>(9), 1689–1699. Sekolah Tinggi Ilmu Ekonomi Perbanas Surabaya. (ISBN: 9788578110796, ISSN: 1098-6596).  https://doi.org/10.1017/CBO9781107415324.004</w:t>
      </w:r>
    </w:p>
    <w:p w:rsidR="00C22201" w:rsidRPr="00C22201" w:rsidRDefault="00C22201" w:rsidP="00C22201">
      <w:pPr>
        <w:adjustRightInd w:val="0"/>
        <w:ind w:left="900" w:hanging="312"/>
        <w:jc w:val="both"/>
        <w:rPr>
          <w:sz w:val="24"/>
          <w:szCs w:val="24"/>
        </w:rPr>
      </w:pPr>
    </w:p>
    <w:p w:rsidR="00C22201" w:rsidRPr="00C22201" w:rsidRDefault="00C22201" w:rsidP="00D14EAB">
      <w:pPr>
        <w:adjustRightInd w:val="0"/>
        <w:ind w:left="709" w:hanging="709"/>
        <w:jc w:val="both"/>
        <w:rPr>
          <w:sz w:val="24"/>
          <w:szCs w:val="24"/>
        </w:rPr>
      </w:pPr>
      <w:r w:rsidRPr="00C22201">
        <w:rPr>
          <w:sz w:val="24"/>
          <w:szCs w:val="24"/>
        </w:rPr>
        <w:t xml:space="preserve">Sekarsari, L. A., Rohman, F., &amp; Hussein, A. S. (2016). Pengaruh </w:t>
      </w:r>
      <w:r w:rsidRPr="00C22201">
        <w:rPr>
          <w:i/>
          <w:sz w:val="24"/>
          <w:szCs w:val="24"/>
        </w:rPr>
        <w:t>Dining Experience</w:t>
      </w:r>
      <w:r w:rsidRPr="00C22201">
        <w:rPr>
          <w:sz w:val="24"/>
          <w:szCs w:val="24"/>
        </w:rPr>
        <w:t xml:space="preserve"> Terhadap </w:t>
      </w:r>
      <w:r w:rsidRPr="00C22201">
        <w:rPr>
          <w:i/>
          <w:sz w:val="24"/>
          <w:szCs w:val="24"/>
        </w:rPr>
        <w:t>Customer Satisfaction</w:t>
      </w:r>
      <w:r w:rsidRPr="00C22201">
        <w:rPr>
          <w:sz w:val="24"/>
          <w:szCs w:val="24"/>
        </w:rPr>
        <w:t xml:space="preserve">, </w:t>
      </w:r>
      <w:r w:rsidRPr="00C22201">
        <w:rPr>
          <w:i/>
          <w:sz w:val="24"/>
          <w:szCs w:val="24"/>
        </w:rPr>
        <w:t>Restaurant Image</w:t>
      </w:r>
      <w:r w:rsidRPr="00C22201">
        <w:rPr>
          <w:sz w:val="24"/>
          <w:szCs w:val="24"/>
        </w:rPr>
        <w:t xml:space="preserve">, dan </w:t>
      </w:r>
      <w:r w:rsidRPr="00C22201">
        <w:rPr>
          <w:i/>
          <w:sz w:val="24"/>
          <w:szCs w:val="24"/>
        </w:rPr>
        <w:t>Behavioral Intention</w:t>
      </w:r>
      <w:r w:rsidRPr="00C22201">
        <w:rPr>
          <w:sz w:val="24"/>
          <w:szCs w:val="24"/>
        </w:rPr>
        <w:t xml:space="preserve"> pada </w:t>
      </w:r>
      <w:r w:rsidRPr="00C22201">
        <w:rPr>
          <w:i/>
          <w:sz w:val="24"/>
          <w:szCs w:val="24"/>
        </w:rPr>
        <w:t>Casual Dining Restaurant</w:t>
      </w:r>
      <w:r w:rsidRPr="00C22201">
        <w:rPr>
          <w:sz w:val="24"/>
          <w:szCs w:val="24"/>
        </w:rPr>
        <w:t xml:space="preserve"> di Kota Malang. </w:t>
      </w:r>
      <w:r w:rsidRPr="00C22201">
        <w:rPr>
          <w:i/>
          <w:iCs/>
          <w:sz w:val="24"/>
          <w:szCs w:val="24"/>
        </w:rPr>
        <w:t>Jurnal Ekonomi Bisnis Tahun 21</w:t>
      </w:r>
      <w:r w:rsidRPr="00C22201">
        <w:rPr>
          <w:sz w:val="24"/>
          <w:szCs w:val="24"/>
        </w:rPr>
        <w:t xml:space="preserve">, </w:t>
      </w:r>
      <w:r w:rsidRPr="00C22201">
        <w:rPr>
          <w:i/>
          <w:iCs/>
          <w:sz w:val="24"/>
          <w:szCs w:val="24"/>
        </w:rPr>
        <w:t>1</w:t>
      </w:r>
      <w:r w:rsidRPr="00C22201">
        <w:rPr>
          <w:sz w:val="24"/>
          <w:szCs w:val="24"/>
        </w:rPr>
        <w:t>, Hal 1–14.</w:t>
      </w:r>
    </w:p>
    <w:p w:rsidR="00C22201" w:rsidRPr="00C22201" w:rsidRDefault="00C22201" w:rsidP="00C22201">
      <w:pPr>
        <w:adjustRightInd w:val="0"/>
        <w:ind w:left="900" w:hanging="312"/>
        <w:jc w:val="both"/>
        <w:rPr>
          <w:sz w:val="24"/>
          <w:szCs w:val="24"/>
        </w:rPr>
      </w:pPr>
    </w:p>
    <w:p w:rsidR="00C22201" w:rsidRPr="00C22201" w:rsidRDefault="00C22201" w:rsidP="00D14EAB">
      <w:pPr>
        <w:adjustRightInd w:val="0"/>
        <w:ind w:left="709"/>
        <w:jc w:val="both"/>
        <w:rPr>
          <w:sz w:val="24"/>
          <w:szCs w:val="24"/>
        </w:rPr>
      </w:pPr>
      <w:r w:rsidRPr="00C22201">
        <w:rPr>
          <w:sz w:val="24"/>
          <w:szCs w:val="24"/>
        </w:rPr>
        <w:t xml:space="preserve">Sekarsari, L. A. (2018). Hubungan antara </w:t>
      </w:r>
      <w:r w:rsidRPr="00C22201">
        <w:rPr>
          <w:i/>
          <w:sz w:val="24"/>
          <w:szCs w:val="24"/>
        </w:rPr>
        <w:t>restaurant image, perceived value, customer satisfaction,</w:t>
      </w:r>
      <w:r w:rsidRPr="00C22201">
        <w:rPr>
          <w:sz w:val="24"/>
          <w:szCs w:val="24"/>
        </w:rPr>
        <w:t xml:space="preserve"> dan </w:t>
      </w:r>
      <w:r w:rsidRPr="00C22201">
        <w:rPr>
          <w:i/>
          <w:sz w:val="24"/>
          <w:szCs w:val="24"/>
        </w:rPr>
        <w:t>behavioral intention</w:t>
      </w:r>
      <w:r w:rsidRPr="00C22201">
        <w:rPr>
          <w:sz w:val="24"/>
          <w:szCs w:val="24"/>
        </w:rPr>
        <w:t xml:space="preserve">. </w:t>
      </w:r>
      <w:r w:rsidRPr="00C22201">
        <w:rPr>
          <w:i/>
          <w:iCs/>
          <w:sz w:val="24"/>
          <w:szCs w:val="24"/>
        </w:rPr>
        <w:t>Kinerja</w:t>
      </w:r>
      <w:r w:rsidRPr="00C22201">
        <w:rPr>
          <w:sz w:val="24"/>
          <w:szCs w:val="24"/>
        </w:rPr>
        <w:t xml:space="preserve">, Vol. </w:t>
      </w:r>
      <w:r w:rsidRPr="00C22201">
        <w:rPr>
          <w:i/>
          <w:iCs/>
          <w:sz w:val="24"/>
          <w:szCs w:val="24"/>
        </w:rPr>
        <w:t>15</w:t>
      </w:r>
      <w:r w:rsidRPr="00C22201">
        <w:rPr>
          <w:sz w:val="24"/>
          <w:szCs w:val="24"/>
        </w:rPr>
        <w:t xml:space="preserve">(2), </w:t>
      </w:r>
      <w:r w:rsidRPr="00C22201">
        <w:rPr>
          <w:sz w:val="24"/>
          <w:szCs w:val="24"/>
        </w:rPr>
        <w:lastRenderedPageBreak/>
        <w:t xml:space="preserve">Hal 108. </w:t>
      </w:r>
      <w:hyperlink r:id="rId16" w:history="1">
        <w:r w:rsidRPr="00C22201">
          <w:rPr>
            <w:rStyle w:val="Hyperlink"/>
            <w:sz w:val="24"/>
            <w:szCs w:val="24"/>
          </w:rPr>
          <w:t>https://doi.org/10.29264/jkin.v15i2.3743</w:t>
        </w:r>
      </w:hyperlink>
      <w:r w:rsidRPr="00C22201">
        <w:rPr>
          <w:sz w:val="24"/>
          <w:szCs w:val="24"/>
        </w:rPr>
        <w:t>. (ISSN-P 1907- 3011, ISSN-E 2528-1127.</w:t>
      </w:r>
    </w:p>
    <w:p w:rsidR="00C22201" w:rsidRPr="00C22201" w:rsidRDefault="00C22201" w:rsidP="00C22201">
      <w:pPr>
        <w:adjustRightInd w:val="0"/>
        <w:ind w:left="900" w:hanging="312"/>
        <w:jc w:val="both"/>
        <w:rPr>
          <w:sz w:val="24"/>
          <w:szCs w:val="24"/>
        </w:rPr>
      </w:pPr>
    </w:p>
    <w:p w:rsidR="00C22201" w:rsidRDefault="0038799F" w:rsidP="006C6DDB">
      <w:pPr>
        <w:adjustRightInd w:val="0"/>
        <w:ind w:left="709" w:hanging="709"/>
        <w:jc w:val="both"/>
        <w:rPr>
          <w:sz w:val="24"/>
          <w:szCs w:val="24"/>
        </w:rPr>
      </w:pPr>
      <w:r w:rsidRPr="00C22201">
        <w:rPr>
          <w:sz w:val="24"/>
          <w:szCs w:val="24"/>
        </w:rPr>
        <w:fldChar w:fldCharType="begin" w:fldLock="1"/>
      </w:r>
      <w:r w:rsidR="00C22201" w:rsidRPr="00C22201">
        <w:rPr>
          <w:sz w:val="24"/>
          <w:szCs w:val="24"/>
        </w:rPr>
        <w:instrText xml:space="preserve">ADDIN Mendeley Bibliography CSL_BIBLIOGRAPHY </w:instrText>
      </w:r>
      <w:r w:rsidRPr="00C22201">
        <w:rPr>
          <w:sz w:val="24"/>
          <w:szCs w:val="24"/>
        </w:rPr>
        <w:fldChar w:fldCharType="separate"/>
      </w:r>
      <w:r w:rsidR="00C22201" w:rsidRPr="00C22201">
        <w:rPr>
          <w:sz w:val="24"/>
          <w:szCs w:val="24"/>
        </w:rPr>
        <w:t xml:space="preserve">Saktiani, G. (2015). Pengaruh Kualitas Layanan Dan Citra Perusahaan Terhadap Kepuasan Pelanggan Dan </w:t>
      </w:r>
      <w:r w:rsidR="00C22201" w:rsidRPr="00C22201">
        <w:rPr>
          <w:i/>
          <w:sz w:val="24"/>
          <w:szCs w:val="24"/>
        </w:rPr>
        <w:t>Word of Mouth.</w:t>
      </w:r>
      <w:r w:rsidR="006C6DDB">
        <w:rPr>
          <w:i/>
          <w:sz w:val="24"/>
          <w:szCs w:val="24"/>
        </w:rPr>
        <w:t xml:space="preserve"> </w:t>
      </w:r>
      <w:r w:rsidR="00C22201" w:rsidRPr="00C22201">
        <w:rPr>
          <w:iCs/>
          <w:sz w:val="24"/>
          <w:szCs w:val="24"/>
        </w:rPr>
        <w:t>Jurnal Ilmu Sosial Dan Ilmu Politik Universitas Tribhuwana Tunggadewi</w:t>
      </w:r>
      <w:r w:rsidR="00C22201" w:rsidRPr="00C22201">
        <w:rPr>
          <w:sz w:val="24"/>
          <w:szCs w:val="24"/>
        </w:rPr>
        <w:t xml:space="preserve">, </w:t>
      </w:r>
      <w:r w:rsidR="00C22201" w:rsidRPr="00C22201">
        <w:rPr>
          <w:i/>
          <w:iCs/>
          <w:sz w:val="24"/>
          <w:szCs w:val="24"/>
        </w:rPr>
        <w:t>4</w:t>
      </w:r>
      <w:r w:rsidR="00C22201" w:rsidRPr="00C22201">
        <w:rPr>
          <w:sz w:val="24"/>
          <w:szCs w:val="24"/>
        </w:rPr>
        <w:t>(2), 42423. Jurnal Ilmu Sosial Dan Ilmu Politik. Vol. 4, No. 2 (2015). ISSN. 2442-6962</w:t>
      </w:r>
    </w:p>
    <w:p w:rsidR="006C6DDB" w:rsidRDefault="006C6DDB" w:rsidP="006C6DDB">
      <w:pPr>
        <w:adjustRightInd w:val="0"/>
        <w:ind w:left="709" w:hanging="709"/>
        <w:jc w:val="both"/>
        <w:rPr>
          <w:sz w:val="24"/>
          <w:szCs w:val="24"/>
        </w:rPr>
      </w:pPr>
    </w:p>
    <w:p w:rsidR="006C6DDB" w:rsidRDefault="006C6DDB" w:rsidP="006C6DDB">
      <w:pPr>
        <w:adjustRightInd w:val="0"/>
        <w:ind w:left="709" w:hanging="709"/>
        <w:jc w:val="both"/>
        <w:rPr>
          <w:sz w:val="24"/>
          <w:szCs w:val="24"/>
        </w:rPr>
      </w:pPr>
      <w:r>
        <w:rPr>
          <w:sz w:val="24"/>
          <w:szCs w:val="24"/>
        </w:rPr>
        <w:t>Sugiyono (2015) Metode Penelitian Kuantitatif, Kualitatif dan R&amp;D). Penerbit ALFABETA, CV. Cetakan ke-22. ISBN: 979-8433-64-0</w:t>
      </w:r>
    </w:p>
    <w:p w:rsidR="006C6DDB" w:rsidRDefault="006C6DDB" w:rsidP="006C6DDB">
      <w:pPr>
        <w:adjustRightInd w:val="0"/>
        <w:ind w:left="709" w:hanging="709"/>
        <w:jc w:val="both"/>
        <w:rPr>
          <w:sz w:val="24"/>
          <w:szCs w:val="24"/>
        </w:rPr>
      </w:pPr>
    </w:p>
    <w:p w:rsidR="006C6DDB" w:rsidRDefault="006C6DDB" w:rsidP="006C6DDB">
      <w:pPr>
        <w:adjustRightInd w:val="0"/>
        <w:ind w:left="709" w:hanging="709"/>
        <w:jc w:val="both"/>
        <w:rPr>
          <w:sz w:val="24"/>
          <w:szCs w:val="24"/>
        </w:rPr>
      </w:pPr>
      <w:r>
        <w:rPr>
          <w:sz w:val="24"/>
          <w:szCs w:val="24"/>
        </w:rPr>
        <w:t>Sugiyono (2016) Metode Penelitian Kombinasi (Mixed Methods)</w:t>
      </w:r>
      <w:r w:rsidRPr="004F1DF5">
        <w:rPr>
          <w:sz w:val="24"/>
          <w:szCs w:val="24"/>
        </w:rPr>
        <w:t>.</w:t>
      </w:r>
      <w:r>
        <w:rPr>
          <w:sz w:val="24"/>
          <w:szCs w:val="24"/>
        </w:rPr>
        <w:t xml:space="preserve"> Cetakan ke-8. ISBN: 978-602-9328-06-6. Penerbit CV. Alfabeta: Bandung.</w:t>
      </w:r>
    </w:p>
    <w:p w:rsidR="006C6DDB" w:rsidRDefault="006C6DDB" w:rsidP="006C6DDB">
      <w:pPr>
        <w:adjustRightInd w:val="0"/>
        <w:ind w:left="709" w:hanging="709"/>
        <w:jc w:val="both"/>
        <w:rPr>
          <w:sz w:val="24"/>
          <w:szCs w:val="24"/>
        </w:rPr>
      </w:pPr>
    </w:p>
    <w:p w:rsidR="006C6DDB" w:rsidRDefault="006C6DDB" w:rsidP="006C6DDB">
      <w:pPr>
        <w:adjustRightInd w:val="0"/>
        <w:ind w:left="709" w:hanging="709"/>
        <w:jc w:val="both"/>
        <w:rPr>
          <w:sz w:val="24"/>
          <w:szCs w:val="24"/>
        </w:rPr>
      </w:pPr>
      <w:r>
        <w:rPr>
          <w:sz w:val="24"/>
          <w:szCs w:val="24"/>
        </w:rPr>
        <w:t>Ghozali, Imam (2013) Aplikasi Analisis Multivariate Dengan Program IBM SPSS 21. Edisi 7. Penerbit: Badan Penerbit Universitas Diponrgoro. Cetakan ke VII. ISBN: 979.704.015.1.</w:t>
      </w:r>
    </w:p>
    <w:p w:rsidR="006C6DDB" w:rsidRDefault="006C6DDB" w:rsidP="006C6DDB">
      <w:pPr>
        <w:adjustRightInd w:val="0"/>
        <w:ind w:left="709" w:hanging="709"/>
        <w:jc w:val="both"/>
        <w:rPr>
          <w:sz w:val="24"/>
          <w:szCs w:val="24"/>
        </w:rPr>
      </w:pPr>
    </w:p>
    <w:p w:rsidR="006C6DDB" w:rsidRDefault="006C6DDB" w:rsidP="006C6DDB">
      <w:pPr>
        <w:adjustRightInd w:val="0"/>
        <w:ind w:left="709" w:hanging="709"/>
        <w:jc w:val="both"/>
        <w:rPr>
          <w:sz w:val="24"/>
          <w:szCs w:val="24"/>
        </w:rPr>
      </w:pPr>
      <w:r>
        <w:rPr>
          <w:sz w:val="24"/>
          <w:szCs w:val="24"/>
        </w:rPr>
        <w:t>Ghozali Imam (2016). Apilikasi Analisis Multivariate dengan Program IBM SPSS 23. Edisi 8. ISBN: 979.704.015.1. Badan Penerbit Universitas Diponegoro. Cetakan ke VII.</w:t>
      </w:r>
    </w:p>
    <w:p w:rsidR="006C6DDB" w:rsidRPr="00C22201" w:rsidRDefault="006C6DDB" w:rsidP="00D14EAB">
      <w:pPr>
        <w:adjustRightInd w:val="0"/>
        <w:ind w:left="709" w:hanging="709"/>
        <w:jc w:val="both"/>
        <w:rPr>
          <w:sz w:val="24"/>
          <w:szCs w:val="24"/>
        </w:rPr>
      </w:pPr>
    </w:p>
    <w:p w:rsidR="00C22201" w:rsidRPr="00C22201" w:rsidRDefault="0038799F" w:rsidP="00C22201">
      <w:pPr>
        <w:adjustRightInd w:val="0"/>
        <w:ind w:left="900" w:hanging="312"/>
        <w:jc w:val="both"/>
        <w:rPr>
          <w:color w:val="000000" w:themeColor="text1"/>
          <w:sz w:val="24"/>
          <w:szCs w:val="24"/>
        </w:rPr>
      </w:pPr>
      <w:r w:rsidRPr="00C22201">
        <w:rPr>
          <w:sz w:val="24"/>
          <w:szCs w:val="24"/>
        </w:rPr>
        <w:fldChar w:fldCharType="end"/>
      </w:r>
    </w:p>
    <w:p w:rsidR="00C22201" w:rsidRPr="00C22201" w:rsidRDefault="00C22201" w:rsidP="00C22201">
      <w:pPr>
        <w:adjustRightInd w:val="0"/>
        <w:ind w:left="900" w:hanging="312"/>
        <w:jc w:val="both"/>
        <w:rPr>
          <w:noProof/>
          <w:sz w:val="24"/>
          <w:szCs w:val="24"/>
        </w:rPr>
      </w:pPr>
    </w:p>
    <w:p w:rsidR="003C3930" w:rsidRDefault="0038799F" w:rsidP="00C22201">
      <w:pPr>
        <w:tabs>
          <w:tab w:val="left" w:pos="993"/>
        </w:tabs>
        <w:ind w:left="1134"/>
        <w:rPr>
          <w:noProof/>
          <w:sz w:val="24"/>
          <w:szCs w:val="24"/>
        </w:rPr>
      </w:pPr>
      <w:r w:rsidRPr="00C22201">
        <w:rPr>
          <w:sz w:val="24"/>
          <w:szCs w:val="24"/>
        </w:rPr>
        <w:fldChar w:fldCharType="end"/>
      </w:r>
      <w:r w:rsidRPr="00DC2761">
        <w:rPr>
          <w:rFonts w:eastAsia="Calibri"/>
          <w:sz w:val="24"/>
          <w:szCs w:val="24"/>
        </w:rPr>
        <w:fldChar w:fldCharType="begin" w:fldLock="1"/>
      </w:r>
      <w:r w:rsidR="003C3930" w:rsidRPr="00DC2761">
        <w:rPr>
          <w:rFonts w:eastAsia="Calibri"/>
          <w:sz w:val="24"/>
          <w:szCs w:val="24"/>
        </w:rPr>
        <w:instrText xml:space="preserve">ADDIN Mendeley Bibliography CSL_BIBLIOGRAPHY </w:instrText>
      </w:r>
      <w:r w:rsidRPr="00DC2761">
        <w:rPr>
          <w:rFonts w:eastAsia="Calibri"/>
          <w:sz w:val="24"/>
          <w:szCs w:val="24"/>
        </w:rPr>
        <w:fldChar w:fldCharType="separate"/>
      </w:r>
    </w:p>
    <w:p w:rsidR="00C22201" w:rsidRPr="002C1909" w:rsidRDefault="00C22201" w:rsidP="00C22201">
      <w:pPr>
        <w:tabs>
          <w:tab w:val="left" w:pos="993"/>
        </w:tabs>
        <w:rPr>
          <w:noProof/>
          <w:sz w:val="24"/>
        </w:rPr>
      </w:pPr>
    </w:p>
    <w:p w:rsidR="00F902A6" w:rsidRDefault="0038799F" w:rsidP="00376407">
      <w:pPr>
        <w:pStyle w:val="BodyText"/>
        <w:ind w:left="1134" w:right="137" w:firstLine="360"/>
        <w:jc w:val="both"/>
      </w:pPr>
      <w:r w:rsidRPr="00DC2761">
        <w:rPr>
          <w:rFonts w:eastAsia="Calibri"/>
        </w:rPr>
        <w:fldChar w:fldCharType="end"/>
      </w:r>
    </w:p>
    <w:sectPr w:rsidR="00F902A6" w:rsidSect="007179B8">
      <w:footerReference w:type="default" r:id="rId17"/>
      <w:type w:val="continuous"/>
      <w:pgSz w:w="11910" w:h="16840"/>
      <w:pgMar w:top="2268" w:right="1701" w:bottom="1701" w:left="2268" w:header="0" w:footer="182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E62" w:rsidRDefault="009B6E62">
      <w:r>
        <w:separator/>
      </w:r>
    </w:p>
  </w:endnote>
  <w:endnote w:type="continuationSeparator" w:id="1">
    <w:p w:rsidR="009B6E62" w:rsidRDefault="009B6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A6" w:rsidRDefault="0038799F">
    <w:pPr>
      <w:pStyle w:val="BodyText"/>
      <w:spacing w:line="14" w:lineRule="auto"/>
      <w:rPr>
        <w:sz w:val="20"/>
      </w:rPr>
    </w:pPr>
    <w:r w:rsidRPr="0038799F">
      <w:pict>
        <v:shapetype id="_x0000_t202" coordsize="21600,21600" o:spt="202" path="m,l,21600r21600,l21600,xe">
          <v:stroke joinstyle="miter"/>
          <v:path gradientshapeok="t" o:connecttype="rect"/>
        </v:shapetype>
        <v:shape id="_x0000_s2049" type="#_x0000_t202" style="position:absolute;margin-left:112.4pt;margin-top:745.2pt;width:274.05pt;height:37.5pt;z-index:-251821056;mso-position-horizontal-relative:page;mso-position-vertical-relative:page" filled="f" stroked="f">
          <v:textbox style="mso-next-textbox:#_x0000_s2049" inset="0,0,0,0">
            <w:txbxContent>
              <w:p w:rsidR="00B2547A" w:rsidRDefault="00DD4C07">
                <w:pPr>
                  <w:spacing w:before="21"/>
                  <w:ind w:left="20" w:right="3"/>
                  <w:rPr>
                    <w:rFonts w:ascii="Arial Black"/>
                    <w:sz w:val="16"/>
                  </w:rPr>
                </w:pPr>
                <w:r>
                  <w:rPr>
                    <w:rFonts w:ascii="Arial Black"/>
                    <w:sz w:val="16"/>
                  </w:rPr>
                  <w:t>Seminar Inovasi Manajemen Bisnis dan Akuntansi (SIMBA) I</w:t>
                </w:r>
                <w:r w:rsidR="00B2547A">
                  <w:rPr>
                    <w:rFonts w:ascii="Arial Black"/>
                    <w:sz w:val="16"/>
                    <w:lang w:val="id-ID"/>
                  </w:rPr>
                  <w:t>I</w:t>
                </w:r>
                <w:r>
                  <w:rPr>
                    <w:rFonts w:ascii="Arial Black"/>
                    <w:sz w:val="18"/>
                  </w:rPr>
                  <w:t xml:space="preserve">Fakultas Ekonomi dan Bisnis </w:t>
                </w:r>
                <w:r w:rsidR="00B2547A">
                  <w:rPr>
                    <w:rFonts w:ascii="Arial Black"/>
                    <w:sz w:val="16"/>
                  </w:rPr>
                  <w:t>Universitas PGRI Madiun</w:t>
                </w:r>
              </w:p>
              <w:p w:rsidR="00F902A6" w:rsidRDefault="00B2547A">
                <w:pPr>
                  <w:spacing w:before="21"/>
                  <w:ind w:left="20" w:right="3"/>
                  <w:rPr>
                    <w:rFonts w:ascii="Arial Black"/>
                    <w:sz w:val="16"/>
                  </w:rPr>
                </w:pPr>
                <w:r>
                  <w:rPr>
                    <w:rFonts w:ascii="Arial Black"/>
                    <w:sz w:val="16"/>
                  </w:rPr>
                  <w:t>Oktober 2020</w:t>
                </w:r>
              </w:p>
            </w:txbxContent>
          </v:textbox>
          <w10:wrap anchorx="page" anchory="page"/>
        </v:shape>
      </w:pict>
    </w:r>
    <w:r w:rsidRPr="0038799F">
      <w:pict>
        <v:group id="_x0000_s2050" style="position:absolute;margin-left:112pt;margin-top:740.9pt;width:399.8pt;height:4.45pt;z-index:-251822080;mso-position-horizontal-relative:page;mso-position-vertical-relative:page" coordorigin="2240,14818" coordsize="7996,89">
          <v:line id="_x0000_s2052" style="position:absolute" from="2240,14848" to="10235,14848" strokecolor="#612322" strokeweight="3pt"/>
          <v:line id="_x0000_s2051" style="position:absolute" from="2240,14899" to="10235,14899" strokecolor="#612322" strokeweight=".72p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E62" w:rsidRDefault="009B6E62">
      <w:r>
        <w:separator/>
      </w:r>
    </w:p>
  </w:footnote>
  <w:footnote w:type="continuationSeparator" w:id="1">
    <w:p w:rsidR="009B6E62" w:rsidRDefault="009B6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11ABC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376AF3"/>
    <w:multiLevelType w:val="hybridMultilevel"/>
    <w:tmpl w:val="029A423C"/>
    <w:lvl w:ilvl="0" w:tplc="4568F2D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347D8A"/>
    <w:multiLevelType w:val="hybridMultilevel"/>
    <w:tmpl w:val="A840499C"/>
    <w:lvl w:ilvl="0" w:tplc="D25A7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731E48"/>
    <w:multiLevelType w:val="hybridMultilevel"/>
    <w:tmpl w:val="085ACB32"/>
    <w:lvl w:ilvl="0" w:tplc="C8E8D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B4C5F2A"/>
    <w:multiLevelType w:val="hybridMultilevel"/>
    <w:tmpl w:val="1A42C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47A34"/>
    <w:multiLevelType w:val="hybridMultilevel"/>
    <w:tmpl w:val="DFD46312"/>
    <w:lvl w:ilvl="0" w:tplc="5DEC88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F1176CD"/>
    <w:multiLevelType w:val="hybridMultilevel"/>
    <w:tmpl w:val="C5D88C30"/>
    <w:lvl w:ilvl="0" w:tplc="CBEE1D7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23A2303A"/>
    <w:multiLevelType w:val="hybridMultilevel"/>
    <w:tmpl w:val="F2D09748"/>
    <w:lvl w:ilvl="0" w:tplc="A942D182">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8">
    <w:nsid w:val="3BEE5785"/>
    <w:multiLevelType w:val="hybridMultilevel"/>
    <w:tmpl w:val="32346502"/>
    <w:lvl w:ilvl="0" w:tplc="DC5433C4">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9">
    <w:nsid w:val="40471FA1"/>
    <w:multiLevelType w:val="hybridMultilevel"/>
    <w:tmpl w:val="26CCCEF8"/>
    <w:lvl w:ilvl="0" w:tplc="B8A2BF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BF1308B"/>
    <w:multiLevelType w:val="hybridMultilevel"/>
    <w:tmpl w:val="B5B46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A0074"/>
    <w:multiLevelType w:val="hybridMultilevel"/>
    <w:tmpl w:val="8AB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F3E50"/>
    <w:multiLevelType w:val="hybridMultilevel"/>
    <w:tmpl w:val="5846D80E"/>
    <w:lvl w:ilvl="0" w:tplc="5E6E3DF6">
      <w:start w:val="1"/>
      <w:numFmt w:val="decimal"/>
      <w:lvlText w:val="%1."/>
      <w:lvlJc w:val="left"/>
      <w:pPr>
        <w:ind w:left="2316" w:hanging="360"/>
      </w:pPr>
      <w:rPr>
        <w:rFonts w:hint="default"/>
      </w:r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13">
    <w:nsid w:val="65247534"/>
    <w:multiLevelType w:val="hybridMultilevel"/>
    <w:tmpl w:val="AA52A08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nsid w:val="68623AD7"/>
    <w:multiLevelType w:val="hybridMultilevel"/>
    <w:tmpl w:val="666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6067FD"/>
    <w:multiLevelType w:val="hybridMultilevel"/>
    <w:tmpl w:val="2340A38A"/>
    <w:lvl w:ilvl="0" w:tplc="1C10F5E6">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6">
    <w:nsid w:val="70F64D42"/>
    <w:multiLevelType w:val="hybridMultilevel"/>
    <w:tmpl w:val="654C96E8"/>
    <w:lvl w:ilvl="0" w:tplc="C07286FA">
      <w:start w:val="1"/>
      <w:numFmt w:val="decimal"/>
      <w:lvlText w:val="%1)"/>
      <w:lvlJc w:val="left"/>
      <w:pPr>
        <w:ind w:left="720" w:hanging="360"/>
      </w:pPr>
      <w:rPr>
        <w:rFonts w:ascii="Times New Roman" w:eastAsiaTheme="minorHAnsi" w:hAnsi="Times New Roman"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7B1C28AE"/>
    <w:multiLevelType w:val="hybridMultilevel"/>
    <w:tmpl w:val="BA5AC438"/>
    <w:lvl w:ilvl="0" w:tplc="2FA40CF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7C935EE4"/>
    <w:multiLevelType w:val="hybridMultilevel"/>
    <w:tmpl w:val="485ECE62"/>
    <w:lvl w:ilvl="0" w:tplc="111CE2A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F60327"/>
    <w:multiLevelType w:val="hybridMultilevel"/>
    <w:tmpl w:val="201EA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2"/>
  </w:num>
  <w:num w:numId="5">
    <w:abstractNumId w:val="7"/>
  </w:num>
  <w:num w:numId="6">
    <w:abstractNumId w:val="5"/>
  </w:num>
  <w:num w:numId="7">
    <w:abstractNumId w:val="17"/>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1"/>
  </w:num>
  <w:num w:numId="12">
    <w:abstractNumId w:val="3"/>
  </w:num>
  <w:num w:numId="13">
    <w:abstractNumId w:val="0"/>
  </w:num>
  <w:num w:numId="14">
    <w:abstractNumId w:val="8"/>
  </w:num>
  <w:num w:numId="15">
    <w:abstractNumId w:val="1"/>
  </w:num>
  <w:num w:numId="16">
    <w:abstractNumId w:val="4"/>
  </w:num>
  <w:num w:numId="17">
    <w:abstractNumId w:val="15"/>
  </w:num>
  <w:num w:numId="18">
    <w:abstractNumId w:val="18"/>
  </w:num>
  <w:num w:numId="19">
    <w:abstractNumId w:val="1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lTrailSpace/>
    <w:shapeLayoutLikeWW8/>
  </w:compat>
  <w:rsids>
    <w:rsidRoot w:val="00F902A6"/>
    <w:rsid w:val="00040A37"/>
    <w:rsid w:val="0007159A"/>
    <w:rsid w:val="0007656E"/>
    <w:rsid w:val="000B1948"/>
    <w:rsid w:val="000D4F5C"/>
    <w:rsid w:val="000E6A6E"/>
    <w:rsid w:val="00114207"/>
    <w:rsid w:val="00151B56"/>
    <w:rsid w:val="001D4E07"/>
    <w:rsid w:val="001F447D"/>
    <w:rsid w:val="002646CE"/>
    <w:rsid w:val="00282B05"/>
    <w:rsid w:val="002D6E21"/>
    <w:rsid w:val="00342A94"/>
    <w:rsid w:val="00376407"/>
    <w:rsid w:val="0038799F"/>
    <w:rsid w:val="003C3930"/>
    <w:rsid w:val="004104B8"/>
    <w:rsid w:val="00411334"/>
    <w:rsid w:val="00496253"/>
    <w:rsid w:val="004B3B80"/>
    <w:rsid w:val="004B7874"/>
    <w:rsid w:val="0051408E"/>
    <w:rsid w:val="005309D7"/>
    <w:rsid w:val="0056540F"/>
    <w:rsid w:val="005D26B3"/>
    <w:rsid w:val="006633BD"/>
    <w:rsid w:val="00664523"/>
    <w:rsid w:val="006A0FF4"/>
    <w:rsid w:val="006C29D1"/>
    <w:rsid w:val="006C6DDB"/>
    <w:rsid w:val="006D759C"/>
    <w:rsid w:val="00707403"/>
    <w:rsid w:val="007132A9"/>
    <w:rsid w:val="007179B8"/>
    <w:rsid w:val="0074564F"/>
    <w:rsid w:val="00747162"/>
    <w:rsid w:val="00766263"/>
    <w:rsid w:val="007703FC"/>
    <w:rsid w:val="00776BA6"/>
    <w:rsid w:val="00791DBD"/>
    <w:rsid w:val="007949DD"/>
    <w:rsid w:val="007D1668"/>
    <w:rsid w:val="00826485"/>
    <w:rsid w:val="008413AE"/>
    <w:rsid w:val="00842F0D"/>
    <w:rsid w:val="008C4680"/>
    <w:rsid w:val="008C79D3"/>
    <w:rsid w:val="008F7651"/>
    <w:rsid w:val="0093349F"/>
    <w:rsid w:val="00960ED8"/>
    <w:rsid w:val="009B6E62"/>
    <w:rsid w:val="00A8017D"/>
    <w:rsid w:val="00AE24B2"/>
    <w:rsid w:val="00AE451F"/>
    <w:rsid w:val="00B00B1C"/>
    <w:rsid w:val="00B2547A"/>
    <w:rsid w:val="00B65A2E"/>
    <w:rsid w:val="00B859EC"/>
    <w:rsid w:val="00BB561C"/>
    <w:rsid w:val="00C12CD9"/>
    <w:rsid w:val="00C22201"/>
    <w:rsid w:val="00C351F6"/>
    <w:rsid w:val="00C83EE8"/>
    <w:rsid w:val="00CE65C4"/>
    <w:rsid w:val="00D014C4"/>
    <w:rsid w:val="00D14EAB"/>
    <w:rsid w:val="00D41F19"/>
    <w:rsid w:val="00D55900"/>
    <w:rsid w:val="00D8391D"/>
    <w:rsid w:val="00D84FF3"/>
    <w:rsid w:val="00DB36C2"/>
    <w:rsid w:val="00DC7469"/>
    <w:rsid w:val="00DD4C07"/>
    <w:rsid w:val="00DE4519"/>
    <w:rsid w:val="00E53E0F"/>
    <w:rsid w:val="00F219C8"/>
    <w:rsid w:val="00F244A8"/>
    <w:rsid w:val="00F902A6"/>
    <w:rsid w:val="00FC4A5E"/>
    <w:rsid w:val="00FF4D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61C"/>
    <w:rPr>
      <w:rFonts w:ascii="Times New Roman" w:eastAsia="Times New Roman" w:hAnsi="Times New Roman" w:cs="Times New Roman"/>
    </w:rPr>
  </w:style>
  <w:style w:type="paragraph" w:styleId="Heading1">
    <w:name w:val="heading 1"/>
    <w:basedOn w:val="Normal"/>
    <w:uiPriority w:val="1"/>
    <w:qFormat/>
    <w:rsid w:val="00BB561C"/>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561C"/>
    <w:rPr>
      <w:sz w:val="24"/>
      <w:szCs w:val="24"/>
    </w:rPr>
  </w:style>
  <w:style w:type="paragraph" w:styleId="ListParagraph">
    <w:name w:val="List Paragraph"/>
    <w:aliases w:val="spasi 2 taiiii,Body of text,skripsi,Body Text Char1,Char Char2,List Paragraph2,List Paragraph1"/>
    <w:basedOn w:val="Normal"/>
    <w:link w:val="ListParagraphChar"/>
    <w:uiPriority w:val="34"/>
    <w:qFormat/>
    <w:rsid w:val="00BB561C"/>
  </w:style>
  <w:style w:type="paragraph" w:customStyle="1" w:styleId="TableParagraph">
    <w:name w:val="Table Paragraph"/>
    <w:basedOn w:val="Normal"/>
    <w:uiPriority w:val="1"/>
    <w:qFormat/>
    <w:rsid w:val="00BB561C"/>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65C4"/>
    <w:rPr>
      <w:rFonts w:ascii="Tahoma" w:hAnsi="Tahoma" w:cs="Tahoma"/>
      <w:sz w:val="16"/>
      <w:szCs w:val="16"/>
    </w:rPr>
  </w:style>
  <w:style w:type="character" w:customStyle="1" w:styleId="BalloonTextChar">
    <w:name w:val="Balloon Text Char"/>
    <w:basedOn w:val="DefaultParagraphFont"/>
    <w:link w:val="BalloonText"/>
    <w:uiPriority w:val="99"/>
    <w:semiHidden/>
    <w:rsid w:val="00CE65C4"/>
    <w:rPr>
      <w:rFonts w:ascii="Tahoma" w:eastAsia="Times New Roman" w:hAnsi="Tahoma" w:cs="Tahoma"/>
      <w:sz w:val="16"/>
      <w:szCs w:val="16"/>
    </w:rPr>
  </w:style>
  <w:style w:type="paragraph" w:styleId="NormalWeb">
    <w:name w:val="Normal (Web)"/>
    <w:basedOn w:val="Normal"/>
    <w:uiPriority w:val="99"/>
    <w:unhideWhenUsed/>
    <w:rsid w:val="00C12CD9"/>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C12CD9"/>
    <w:rPr>
      <w:color w:val="0000FF" w:themeColor="hyperlink"/>
      <w:u w:val="single"/>
    </w:rPr>
  </w:style>
  <w:style w:type="paragraph" w:customStyle="1" w:styleId="Default">
    <w:name w:val="Default"/>
    <w:rsid w:val="00D55900"/>
    <w:pPr>
      <w:widowControl/>
      <w:adjustRightInd w:val="0"/>
    </w:pPr>
    <w:rPr>
      <w:rFonts w:ascii="Times New Roman" w:hAnsi="Times New Roman" w:cs="Times New Roman"/>
      <w:color w:val="000000"/>
      <w:sz w:val="24"/>
      <w:szCs w:val="24"/>
    </w:rPr>
  </w:style>
  <w:style w:type="character" w:customStyle="1" w:styleId="ListParagraphChar">
    <w:name w:val="List Paragraph Char"/>
    <w:aliases w:val="spasi 2 taiiii Char,Body of text Char,skripsi Char,Body Text Char1 Char,Char Char2 Char,List Paragraph2 Char,List Paragraph1 Char"/>
    <w:link w:val="ListParagraph"/>
    <w:uiPriority w:val="34"/>
    <w:qFormat/>
    <w:rsid w:val="00842F0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ecilliarista@gmail.com" TargetMode="Externa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9264/jkin.v15i2.3743"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17/CBO978110415324.004"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15</Pages>
  <Words>4893</Words>
  <Characters>27895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ASUS</cp:lastModifiedBy>
  <cp:revision>34</cp:revision>
  <dcterms:created xsi:type="dcterms:W3CDTF">2020-09-10T01:24:00Z</dcterms:created>
  <dcterms:modified xsi:type="dcterms:W3CDTF">2020-09-19T21:13:00Z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